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E78A" w14:textId="13BD688F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r w:rsidR="00AB1112">
        <w:rPr>
          <w:rFonts w:ascii="Arial" w:hAnsi="Arial"/>
          <w:sz w:val="28"/>
          <w:szCs w:val="28"/>
        </w:rPr>
        <w:t xml:space="preserve">Quiz </w:t>
      </w:r>
      <w:r w:rsidR="005F2F17">
        <w:rPr>
          <w:rFonts w:ascii="Arial" w:hAnsi="Arial"/>
          <w:sz w:val="28"/>
          <w:szCs w:val="28"/>
        </w:rPr>
        <w:t>1</w:t>
      </w:r>
      <w:r w:rsidR="00CB721E">
        <w:rPr>
          <w:rFonts w:ascii="Arial" w:hAnsi="Arial"/>
          <w:sz w:val="28"/>
          <w:szCs w:val="28"/>
        </w:rPr>
        <w:t>2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CB721E">
        <w:rPr>
          <w:rFonts w:ascii="Arial" w:hAnsi="Arial"/>
          <w:sz w:val="28"/>
          <w:szCs w:val="28"/>
        </w:rPr>
        <w:t>19</w:t>
      </w:r>
      <w:r w:rsidR="009A622A">
        <w:rPr>
          <w:rFonts w:ascii="Arial" w:hAnsi="Arial"/>
          <w:sz w:val="28"/>
          <w:szCs w:val="28"/>
        </w:rPr>
        <w:t>/</w:t>
      </w:r>
      <w:r w:rsidR="005F2F17">
        <w:rPr>
          <w:rFonts w:ascii="Arial" w:hAnsi="Arial"/>
          <w:sz w:val="28"/>
          <w:szCs w:val="28"/>
        </w:rPr>
        <w:t>3</w:t>
      </w:r>
      <w:r w:rsidR="003B7555">
        <w:rPr>
          <w:rFonts w:ascii="Arial" w:hAnsi="Arial"/>
          <w:sz w:val="28"/>
          <w:szCs w:val="28"/>
        </w:rPr>
        <w:t>/202</w:t>
      </w:r>
      <w:r w:rsidR="006C514B">
        <w:rPr>
          <w:rFonts w:ascii="Arial" w:hAnsi="Arial"/>
          <w:sz w:val="28"/>
          <w:szCs w:val="28"/>
        </w:rPr>
        <w:t>2</w:t>
      </w:r>
    </w:p>
    <w:p w14:paraId="1EF787A9" w14:textId="434C548E" w:rsidR="002F36EB" w:rsidRPr="008050C5" w:rsidRDefault="00CB721E" w:rsidP="0000518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Não Perca a Esperança!</w:t>
      </w:r>
    </w:p>
    <w:p w14:paraId="6C7D2BA1" w14:textId="77A80C95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="005F2F17">
        <w:rPr>
          <w:rFonts w:ascii="Arial" w:hAnsi="Arial"/>
          <w:i/>
          <w:sz w:val="16"/>
          <w:szCs w:val="16"/>
        </w:rPr>
        <w:t xml:space="preserve"> 1</w:t>
      </w:r>
      <w:r w:rsidR="00CB721E">
        <w:rPr>
          <w:rFonts w:ascii="Arial" w:hAnsi="Arial"/>
          <w:i/>
          <w:sz w:val="16"/>
          <w:szCs w:val="16"/>
        </w:rPr>
        <w:t>2</w:t>
      </w:r>
      <w:r w:rsidR="006C514B" w:rsidRPr="006C514B">
        <w:rPr>
          <w:rFonts w:ascii="Arial" w:hAnsi="Arial"/>
          <w:iCs/>
          <w:sz w:val="16"/>
          <w:szCs w:val="16"/>
        </w:rPr>
        <w:t xml:space="preserve"> </w:t>
      </w:r>
      <w:r w:rsidR="006C514B">
        <w:rPr>
          <w:rFonts w:ascii="Arial" w:hAnsi="Arial"/>
          <w:sz w:val="16"/>
          <w:szCs w:val="16"/>
        </w:rPr>
        <w:t>do</w:t>
      </w:r>
      <w:r w:rsidR="009A622A">
        <w:rPr>
          <w:rFonts w:ascii="Arial" w:hAnsi="Arial"/>
          <w:sz w:val="16"/>
          <w:szCs w:val="16"/>
        </w:rPr>
        <w:t xml:space="preserve"> 1</w:t>
      </w:r>
      <w:r w:rsidR="00C02959">
        <w:rPr>
          <w:rFonts w:ascii="Arial" w:hAnsi="Arial"/>
          <w:sz w:val="16"/>
          <w:szCs w:val="16"/>
        </w:rPr>
        <w:t>º trimestre de 202</w:t>
      </w:r>
      <w:r w:rsidR="006C514B">
        <w:rPr>
          <w:rFonts w:ascii="Arial" w:hAnsi="Arial"/>
          <w:sz w:val="16"/>
          <w:szCs w:val="16"/>
        </w:rPr>
        <w:t>2</w:t>
      </w:r>
    </w:p>
    <w:p w14:paraId="18FFA5EB" w14:textId="0F8AFC42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6C514B">
        <w:rPr>
          <w:rFonts w:ascii="Arial" w:hAnsi="Arial"/>
          <w:i/>
          <w:sz w:val="16"/>
          <w:szCs w:val="16"/>
        </w:rPr>
        <w:t>Os Embaixadores</w:t>
      </w:r>
      <w:r w:rsidR="00302F08">
        <w:rPr>
          <w:rFonts w:ascii="Arial" w:hAnsi="Arial"/>
          <w:sz w:val="16"/>
          <w:szCs w:val="16"/>
        </w:rPr>
        <w:t>, capítulo</w:t>
      </w:r>
      <w:r w:rsidR="007B5CB7">
        <w:rPr>
          <w:rFonts w:ascii="Arial" w:hAnsi="Arial"/>
          <w:sz w:val="16"/>
          <w:szCs w:val="16"/>
        </w:rPr>
        <w:t xml:space="preserve">s </w:t>
      </w:r>
      <w:r w:rsidR="00AB12F4">
        <w:rPr>
          <w:rFonts w:ascii="Arial" w:hAnsi="Arial"/>
          <w:sz w:val="16"/>
          <w:szCs w:val="16"/>
        </w:rPr>
        <w:t>2</w:t>
      </w:r>
      <w:r w:rsidR="00CB721E">
        <w:rPr>
          <w:rFonts w:ascii="Arial" w:hAnsi="Arial"/>
          <w:sz w:val="16"/>
          <w:szCs w:val="16"/>
        </w:rPr>
        <w:t>5 e 26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6DC0FCA6" w14:textId="77777777" w:rsidR="00CB721E" w:rsidRPr="004468C1" w:rsidRDefault="00CB721E" w:rsidP="00CB721E">
      <w:pPr>
        <w:snapToGrid w:val="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1. De acordo com o Texto-Chave, o que acontecerá depois que ressoar a trombeta de Deus?</w:t>
      </w:r>
    </w:p>
    <w:p w14:paraId="1FA94CBD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Os salvos subirão aos céus</w:t>
      </w:r>
    </w:p>
    <w:p w14:paraId="3CF1BFCF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O Senhor descerá dos céus</w:t>
      </w:r>
    </w:p>
    <w:p w14:paraId="2158372D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Estaremos para sempre com o Senhor</w:t>
      </w:r>
    </w:p>
    <w:p w14:paraId="50497E0E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Os ímpios serão destruídos</w:t>
      </w:r>
    </w:p>
    <w:p w14:paraId="2E75CE95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</w:p>
    <w:p w14:paraId="7882E864" w14:textId="77777777" w:rsidR="00CB721E" w:rsidRPr="004468C1" w:rsidRDefault="00CB721E" w:rsidP="00CB721E">
      <w:pPr>
        <w:snapToGrid w:val="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2. Na carta de Paulo aos tessalonicenses, sobre o que ele disse que não precisava escrever a eles?</w:t>
      </w:r>
    </w:p>
    <w:p w14:paraId="511A425B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A respeito das brigas entre irmãos</w:t>
      </w:r>
    </w:p>
    <w:p w14:paraId="77708AFA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b) Sobre trabalhar arduamente</w:t>
      </w:r>
    </w:p>
    <w:p w14:paraId="33908491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Quanto ao amor fraternal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(1 Tessalonicenses 4:9)</w:t>
      </w:r>
    </w:p>
    <w:p w14:paraId="4A3A904F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Quanto a viver com dignidade</w:t>
      </w:r>
    </w:p>
    <w:p w14:paraId="43BEF42D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</w:p>
    <w:p w14:paraId="0FAA3526" w14:textId="77777777" w:rsidR="00CB721E" w:rsidRPr="004468C1" w:rsidRDefault="00CB721E" w:rsidP="00CB721E">
      <w:pPr>
        <w:snapToGrid w:val="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3. Que preocupação os tessalonicenses demonstraram e que Paulo esclareceu em suas cartas?</w:t>
      </w:r>
    </w:p>
    <w:p w14:paraId="0FC59B45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 xml:space="preserve">A condição dos mortos na volta de Jesus </w:t>
      </w:r>
      <w:r w:rsidRPr="004468C1">
        <w:rPr>
          <w:rFonts w:ascii="Arial" w:hAnsi="Arial" w:cs="Arial"/>
          <w:color w:val="FF0000"/>
          <w:sz w:val="22"/>
          <w:szCs w:val="22"/>
        </w:rPr>
        <w:t>(Terça)</w:t>
      </w:r>
    </w:p>
    <w:p w14:paraId="2AE25CD7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 xml:space="preserve">b) A guarda do sábado </w:t>
      </w:r>
    </w:p>
    <w:p w14:paraId="4910757A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O papel de Jesus no santuário</w:t>
      </w:r>
    </w:p>
    <w:p w14:paraId="1777AD34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A vinda do Messias</w:t>
      </w:r>
    </w:p>
    <w:p w14:paraId="653C5C3C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</w:p>
    <w:p w14:paraId="57AB5A6A" w14:textId="77777777" w:rsidR="00CB721E" w:rsidRPr="004468C1" w:rsidRDefault="00CB721E" w:rsidP="00CB721E">
      <w:pPr>
        <w:snapToGrid w:val="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4. Qual o significado de Arcanjo?</w:t>
      </w:r>
    </w:p>
    <w:p w14:paraId="63B86E92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O maior dos anjos</w:t>
      </w:r>
    </w:p>
    <w:p w14:paraId="3576BD9E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b) Maior que os anjos</w:t>
      </w:r>
    </w:p>
    <w:p w14:paraId="2755236D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Exército de anjos</w:t>
      </w:r>
    </w:p>
    <w:p w14:paraId="083CDBF3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Líder dos anjos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21CEBA78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</w:p>
    <w:p w14:paraId="12D4421F" w14:textId="77777777" w:rsidR="00CB721E" w:rsidRPr="004468C1" w:rsidRDefault="00CB721E" w:rsidP="00CB721E">
      <w:pPr>
        <w:snapToGrid w:val="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5. Qual a mensagem principal dos Versos de Impacto desta semana?</w:t>
      </w:r>
    </w:p>
    <w:p w14:paraId="73F95F66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Esperança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(Quarta)</w:t>
      </w:r>
    </w:p>
    <w:p w14:paraId="40CDB87A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b) Fé</w:t>
      </w:r>
    </w:p>
    <w:p w14:paraId="2F2AF3DE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Salvação</w:t>
      </w:r>
    </w:p>
    <w:p w14:paraId="1DDA536F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Amor</w:t>
      </w:r>
    </w:p>
    <w:p w14:paraId="5BBF7D40" w14:textId="77777777" w:rsidR="00CB721E" w:rsidRPr="004468C1" w:rsidRDefault="00CB721E" w:rsidP="00CB721E">
      <w:pPr>
        <w:snapToGrid w:val="0"/>
        <w:ind w:left="284"/>
        <w:rPr>
          <w:rFonts w:ascii="Arial" w:hAnsi="Arial" w:cs="Arial"/>
          <w:b/>
          <w:sz w:val="22"/>
          <w:szCs w:val="22"/>
        </w:rPr>
      </w:pPr>
    </w:p>
    <w:p w14:paraId="5C34D55E" w14:textId="77777777" w:rsidR="00CB721E" w:rsidRPr="004468C1" w:rsidRDefault="00CB721E" w:rsidP="00CB721E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6. Espiritualmente falando, com o que Paulo comparou os cristãos de Corinto?</w:t>
      </w:r>
    </w:p>
    <w:p w14:paraId="71EA5E2C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Adultos</w:t>
      </w:r>
    </w:p>
    <w:p w14:paraId="472BB4D2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b) Adolescentes</w:t>
      </w:r>
    </w:p>
    <w:p w14:paraId="72C4B96C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Crianças</w:t>
      </w:r>
    </w:p>
    <w:p w14:paraId="000A5BF9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Bebês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(Quinta)</w:t>
      </w:r>
    </w:p>
    <w:p w14:paraId="28771D20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b/>
          <w:sz w:val="22"/>
          <w:szCs w:val="22"/>
        </w:rPr>
      </w:pPr>
    </w:p>
    <w:p w14:paraId="7CA51AE8" w14:textId="77777777" w:rsidR="00CB721E" w:rsidRPr="004468C1" w:rsidRDefault="00CB721E" w:rsidP="00CB721E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7. Destas declarações, qual não se encaixa no que Paulo escreveu sobre o dom de profecia?</w:t>
      </w:r>
    </w:p>
    <w:p w14:paraId="65062C4B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“Não apaguem o Espírito”</w:t>
      </w:r>
    </w:p>
    <w:p w14:paraId="38DE1662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b) “Não tratem com desprezo as profecias”</w:t>
      </w:r>
    </w:p>
    <w:p w14:paraId="3B0D7EF9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“Deus lhes deu inteligência para julgar o que é certo”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(p. 124, 125)</w:t>
      </w:r>
    </w:p>
    <w:p w14:paraId="0FCCFA57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“Ponham à prova todas as coisas e fiquem com o que é bom”</w:t>
      </w:r>
    </w:p>
    <w:p w14:paraId="45AC93F4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08B4C1E6" w14:textId="77777777" w:rsidR="00CB721E" w:rsidRPr="004468C1" w:rsidRDefault="00CB721E" w:rsidP="00CB721E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8. Para onde foi Paulo depois de deixar Corinto?</w:t>
      </w:r>
    </w:p>
    <w:p w14:paraId="197F4842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Galácia</w:t>
      </w:r>
    </w:p>
    <w:p w14:paraId="4303CC31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Éfeso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(p. 127)</w:t>
      </w:r>
    </w:p>
    <w:p w14:paraId="03BD40D5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Roma</w:t>
      </w:r>
    </w:p>
    <w:p w14:paraId="0E6CD45E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Tessalônica</w:t>
      </w:r>
    </w:p>
    <w:p w14:paraId="001BDB57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47BA4D21" w14:textId="77777777" w:rsidR="00CB721E" w:rsidRPr="004468C1" w:rsidRDefault="00CB721E" w:rsidP="00CB721E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9. Quem ouviu a pregação de João Batista e depois se tornou um dos porta-vozes mais eficientes à fé cristã?</w:t>
      </w:r>
    </w:p>
    <w:p w14:paraId="512DD17E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Paulo</w:t>
      </w:r>
    </w:p>
    <w:p w14:paraId="65CAA337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b) Áquila</w:t>
      </w:r>
    </w:p>
    <w:p w14:paraId="29E46A05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Priscila</w:t>
      </w:r>
    </w:p>
    <w:p w14:paraId="3AC41104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Apolo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(p. 127)</w:t>
      </w:r>
    </w:p>
    <w:p w14:paraId="0ECDA012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01828F4F" w14:textId="77777777" w:rsidR="00CB721E" w:rsidRPr="004468C1" w:rsidRDefault="00CB721E" w:rsidP="00CB721E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4468C1">
        <w:rPr>
          <w:rFonts w:ascii="Arial" w:hAnsi="Arial" w:cs="Arial"/>
          <w:b/>
          <w:sz w:val="22"/>
          <w:szCs w:val="22"/>
        </w:rPr>
        <w:t>10. Qual foi o tema do ensino de Paulo?</w:t>
      </w:r>
    </w:p>
    <w:p w14:paraId="08C08918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a) As três mensagens angélicas</w:t>
      </w:r>
    </w:p>
    <w:p w14:paraId="5D580475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4468C1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4468C1">
        <w:rPr>
          <w:rFonts w:ascii="Arial" w:hAnsi="Arial" w:cs="Arial"/>
          <w:b/>
          <w:bCs/>
          <w:color w:val="FF0000"/>
          <w:sz w:val="22"/>
          <w:szCs w:val="22"/>
        </w:rPr>
        <w:t>Cristo, e Ele crucificado</w:t>
      </w:r>
      <w:r w:rsidRPr="004468C1">
        <w:rPr>
          <w:rFonts w:ascii="Arial" w:hAnsi="Arial" w:cs="Arial"/>
          <w:color w:val="FF0000"/>
          <w:sz w:val="22"/>
          <w:szCs w:val="22"/>
        </w:rPr>
        <w:t xml:space="preserve"> (p. 128)</w:t>
      </w:r>
    </w:p>
    <w:p w14:paraId="14AFDE53" w14:textId="77777777" w:rsidR="00CB721E" w:rsidRPr="004468C1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c) A volta de Jesus</w:t>
      </w:r>
    </w:p>
    <w:p w14:paraId="355883FF" w14:textId="69146D63" w:rsidR="00B52A64" w:rsidRPr="00CB721E" w:rsidRDefault="00CB721E" w:rsidP="00CB721E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4468C1">
        <w:rPr>
          <w:rFonts w:ascii="Arial" w:hAnsi="Arial" w:cs="Arial"/>
          <w:sz w:val="22"/>
          <w:szCs w:val="22"/>
        </w:rPr>
        <w:t>d) A missão da igreja</w:t>
      </w:r>
    </w:p>
    <w:sectPr w:rsidR="00B52A64" w:rsidRPr="00CB721E" w:rsidSect="00CB721E">
      <w:pgSz w:w="16840" w:h="11900" w:orient="landscape"/>
      <w:pgMar w:top="1136" w:right="1247" w:bottom="911" w:left="1134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9"/>
    <w:rsid w:val="00000784"/>
    <w:rsid w:val="00000B55"/>
    <w:rsid w:val="0000518E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59E3"/>
    <w:rsid w:val="00246511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26F2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85B71"/>
    <w:rsid w:val="00492645"/>
    <w:rsid w:val="00492B2E"/>
    <w:rsid w:val="004976D7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2F1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514B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5CB7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70D97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12F4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1083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21E"/>
    <w:rsid w:val="00CB789D"/>
    <w:rsid w:val="00CC0C25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462F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85B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06E1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7F280"/>
  <w14:defaultImageDpi w14:val="300"/>
  <w15:docId w15:val="{4AF5E669-8796-E644-A96D-7B2A4414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BFD4-E28B-FA49-9221-CEBFC29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Teste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Neemias e Catia Lima</cp:lastModifiedBy>
  <cp:revision>5</cp:revision>
  <cp:lastPrinted>2022-03-18T16:07:00Z</cp:lastPrinted>
  <dcterms:created xsi:type="dcterms:W3CDTF">2022-03-16T12:14:00Z</dcterms:created>
  <dcterms:modified xsi:type="dcterms:W3CDTF">2022-03-18T16:07:00Z</dcterms:modified>
</cp:coreProperties>
</file>