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64" w:rsidRDefault="00D02B64" w:rsidP="00D02B64">
      <w:pPr>
        <w:tabs>
          <w:tab w:val="left" w:pos="2995"/>
        </w:tabs>
      </w:pPr>
    </w:p>
    <w:p w:rsidR="00D02B64" w:rsidRDefault="00D02B64" w:rsidP="00D02B64">
      <w:pPr>
        <w:tabs>
          <w:tab w:val="left" w:pos="2995"/>
        </w:tabs>
      </w:pPr>
    </w:p>
    <w:p w:rsidR="00D02B64" w:rsidRDefault="00D02B64" w:rsidP="00D02B64">
      <w:pPr>
        <w:tabs>
          <w:tab w:val="left" w:pos="2995"/>
        </w:tabs>
      </w:pPr>
    </w:p>
    <w:p w:rsidR="00D02B64" w:rsidRPr="00D02B64" w:rsidRDefault="00D02B64" w:rsidP="00D02B64">
      <w:pPr>
        <w:tabs>
          <w:tab w:val="left" w:pos="2995"/>
        </w:tabs>
        <w:jc w:val="center"/>
        <w:rPr>
          <w:rFonts w:ascii="Aharoni" w:hAnsi="Aharoni" w:cs="Aharoni" w:hint="cs"/>
          <w:sz w:val="96"/>
        </w:rPr>
      </w:pPr>
      <w:r w:rsidRPr="00D02B64">
        <w:rPr>
          <w:rFonts w:ascii="Aharoni" w:hAnsi="Aharoni" w:cs="Aharoni" w:hint="cs"/>
          <w:sz w:val="96"/>
        </w:rPr>
        <w:t>Vamos pintar</w:t>
      </w:r>
    </w:p>
    <w:p w:rsidR="00D02B64" w:rsidRPr="00D02B64" w:rsidRDefault="00D02B64" w:rsidP="00D02B64">
      <w:pPr>
        <w:tabs>
          <w:tab w:val="left" w:pos="2995"/>
        </w:tabs>
        <w:jc w:val="center"/>
        <w:rPr>
          <w:rFonts w:ascii="Aharoni" w:hAnsi="Aharoni" w:cs="Aharoni" w:hint="cs"/>
          <w:sz w:val="96"/>
        </w:rPr>
      </w:pPr>
      <w:r w:rsidRPr="00D02B64">
        <w:rPr>
          <w:rFonts w:ascii="Aharoni" w:hAnsi="Aharoni" w:cs="Aharoni" w:hint="cs"/>
          <w:sz w:val="96"/>
        </w:rPr>
        <w:t>As bandeiras</w:t>
      </w:r>
    </w:p>
    <w:p w:rsidR="00D02B64" w:rsidRDefault="00D02B64"/>
    <w:p w:rsidR="00D02B64" w:rsidRDefault="00D02B64"/>
    <w:p w:rsidR="00D02B64" w:rsidRDefault="00D02B64"/>
    <w:p w:rsidR="00D02B64" w:rsidRDefault="00D02B64"/>
    <w:p w:rsidR="00D02B64" w:rsidRDefault="00D02B64"/>
    <w:p w:rsidR="00D02B64" w:rsidRDefault="00D02B64"/>
    <w:p w:rsidR="00D02B64" w:rsidRDefault="00D02B64"/>
    <w:p w:rsidR="00D02B64" w:rsidRDefault="00D02B64"/>
    <w:p w:rsidR="00D02B64" w:rsidRDefault="00D02B64"/>
    <w:p w:rsidR="00D02B64" w:rsidRDefault="00D02B64" w:rsidP="00D02B64">
      <w:pPr>
        <w:jc w:val="center"/>
      </w:pPr>
      <w:r>
        <w:rPr>
          <w:noProof/>
        </w:rPr>
        <w:drawing>
          <wp:inline distT="0" distB="0" distL="0" distR="0">
            <wp:extent cx="4316400" cy="28800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ira Argent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64" w:rsidRDefault="00D02B64" w:rsidP="00D02B64">
      <w:pPr>
        <w:rPr>
          <w:b/>
          <w:sz w:val="52"/>
          <w:szCs w:val="52"/>
        </w:rPr>
      </w:pPr>
      <w:r w:rsidRPr="00D02B64">
        <w:rPr>
          <w:b/>
          <w:sz w:val="52"/>
          <w:szCs w:val="52"/>
        </w:rPr>
        <w:t>Argentina</w:t>
      </w:r>
    </w:p>
    <w:p w:rsidR="00D02B64" w:rsidRDefault="00D02B64" w:rsidP="00D02B64">
      <w:r>
        <w:t>F</w:t>
      </w:r>
      <w:r>
        <w:t xml:space="preserve">aixas </w:t>
      </w:r>
      <w:r>
        <w:t xml:space="preserve">superior e inferior: </w:t>
      </w:r>
      <w:r>
        <w:t>azul claro</w:t>
      </w:r>
    </w:p>
    <w:p w:rsidR="00D02B64" w:rsidRDefault="00D02B64" w:rsidP="00D02B64">
      <w:r>
        <w:t>Faixa central: branco</w:t>
      </w:r>
    </w:p>
    <w:p w:rsidR="00D02B64" w:rsidRDefault="00D02B64" w:rsidP="00D02B64">
      <w:r>
        <w:t>Sol: amarelo</w:t>
      </w:r>
    </w:p>
    <w:p w:rsidR="00D02B64" w:rsidRPr="00D02B64" w:rsidRDefault="00D02B64">
      <w:pPr>
        <w:rPr>
          <w:b/>
          <w:sz w:val="52"/>
          <w:szCs w:val="52"/>
        </w:rPr>
      </w:pPr>
      <w:r w:rsidRPr="00D02B64">
        <w:rPr>
          <w:b/>
          <w:sz w:val="52"/>
          <w:szCs w:val="52"/>
        </w:rPr>
        <w:lastRenderedPageBreak/>
        <w:drawing>
          <wp:inline distT="0" distB="0" distL="0" distR="0">
            <wp:extent cx="4266000" cy="28800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ira Bras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38" w:rsidRDefault="00D02B64">
      <w:r w:rsidRPr="00D02B64">
        <w:rPr>
          <w:b/>
          <w:sz w:val="52"/>
          <w:szCs w:val="52"/>
        </w:rPr>
        <w:t>BRASIL</w:t>
      </w:r>
      <w:r>
        <w:t xml:space="preserve"> </w:t>
      </w:r>
    </w:p>
    <w:p w:rsidR="00D37238" w:rsidRDefault="00D37238">
      <w:r>
        <w:t>Losango</w:t>
      </w:r>
      <w:r w:rsidR="00D02B64">
        <w:t>: amar</w:t>
      </w:r>
      <w:r>
        <w:t xml:space="preserve">elo / </w:t>
      </w:r>
      <w:r w:rsidR="00D02B64">
        <w:t xml:space="preserve">Círculo: azul </w:t>
      </w:r>
      <w:r>
        <w:t>escuro</w:t>
      </w:r>
    </w:p>
    <w:p w:rsidR="00D02B64" w:rsidRDefault="00D37238">
      <w:r>
        <w:t>Estrelas e faixa diagonal:</w:t>
      </w:r>
      <w:r w:rsidR="00D02B64">
        <w:t xml:space="preserve"> b</w:t>
      </w:r>
      <w:r>
        <w:t>r</w:t>
      </w:r>
      <w:r w:rsidR="00D02B64">
        <w:t>anco</w:t>
      </w:r>
      <w:r>
        <w:t xml:space="preserve"> / </w:t>
      </w:r>
      <w:r w:rsidR="00D02B64">
        <w:t xml:space="preserve">Letras </w:t>
      </w:r>
      <w:r>
        <w:t xml:space="preserve">e retângulo </w:t>
      </w:r>
      <w:r w:rsidR="00D02B64">
        <w:t>restante: verde</w:t>
      </w:r>
    </w:p>
    <w:p w:rsidR="00D02B64" w:rsidRDefault="00D02B64"/>
    <w:p w:rsidR="00D37238" w:rsidRDefault="00D37238"/>
    <w:p w:rsidR="00D37238" w:rsidRDefault="00D37238"/>
    <w:p w:rsidR="00D02B64" w:rsidRDefault="00D02B64">
      <w:r>
        <w:rPr>
          <w:noProof/>
        </w:rPr>
        <w:drawing>
          <wp:inline distT="0" distB="0" distL="0" distR="0">
            <wp:extent cx="4305600" cy="288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ira Paragu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38" w:rsidRDefault="00D02B64">
      <w:pPr>
        <w:rPr>
          <w:b/>
          <w:sz w:val="52"/>
          <w:szCs w:val="52"/>
        </w:rPr>
      </w:pPr>
      <w:r w:rsidRPr="00D37238">
        <w:rPr>
          <w:b/>
          <w:sz w:val="52"/>
          <w:szCs w:val="52"/>
        </w:rPr>
        <w:t>PARAGUA</w:t>
      </w:r>
      <w:r w:rsidR="00D37238">
        <w:rPr>
          <w:b/>
          <w:sz w:val="52"/>
          <w:szCs w:val="52"/>
        </w:rPr>
        <w:t>I</w:t>
      </w:r>
    </w:p>
    <w:p w:rsidR="00D37238" w:rsidRDefault="00D37238">
      <w:r>
        <w:t xml:space="preserve">Faixa </w:t>
      </w:r>
      <w:r w:rsidR="00D02B64">
        <w:t xml:space="preserve">superior: </w:t>
      </w:r>
      <w:r>
        <w:t xml:space="preserve">vermelho / Faixa </w:t>
      </w:r>
      <w:r w:rsidR="00D02B64">
        <w:t xml:space="preserve">inferior: </w:t>
      </w:r>
      <w:proofErr w:type="gramStart"/>
      <w:r w:rsidR="00D02B64">
        <w:t xml:space="preserve">azul </w:t>
      </w:r>
      <w:r>
        <w:t xml:space="preserve"> /</w:t>
      </w:r>
      <w:proofErr w:type="gramEnd"/>
      <w:r>
        <w:t xml:space="preserve"> Faixa </w:t>
      </w:r>
      <w:r w:rsidR="00D02B64">
        <w:t>central: b</w:t>
      </w:r>
      <w:r>
        <w:t>r</w:t>
      </w:r>
      <w:r w:rsidR="00D02B64">
        <w:t xml:space="preserve">anco </w:t>
      </w:r>
    </w:p>
    <w:p w:rsidR="00D02B64" w:rsidRDefault="00D02B64">
      <w:r>
        <w:t xml:space="preserve">Estrela: </w:t>
      </w:r>
      <w:proofErr w:type="gramStart"/>
      <w:r>
        <w:t>amar</w:t>
      </w:r>
      <w:r w:rsidR="00D37238">
        <w:t>e</w:t>
      </w:r>
      <w:r>
        <w:t xml:space="preserve">lo </w:t>
      </w:r>
      <w:r w:rsidR="00D37238">
        <w:t xml:space="preserve"> /</w:t>
      </w:r>
      <w:proofErr w:type="gramEnd"/>
      <w:r w:rsidR="00D37238">
        <w:t xml:space="preserve"> Coroa:</w:t>
      </w:r>
      <w:r>
        <w:t xml:space="preserve"> verde </w:t>
      </w:r>
      <w:r w:rsidR="00D37238">
        <w:t xml:space="preserve">/  </w:t>
      </w:r>
      <w:r>
        <w:t xml:space="preserve">Letras: </w:t>
      </w:r>
      <w:r w:rsidR="00D37238">
        <w:t>vermelho</w:t>
      </w:r>
    </w:p>
    <w:p w:rsidR="00D02B64" w:rsidRDefault="00D02B64">
      <w:r>
        <w:rPr>
          <w:noProof/>
        </w:rPr>
        <w:lastRenderedPageBreak/>
        <w:drawing>
          <wp:inline distT="0" distB="0" distL="0" distR="0">
            <wp:extent cx="4291200" cy="288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ira Per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38" w:rsidRDefault="00D02B64">
      <w:r w:rsidRPr="00D37238">
        <w:rPr>
          <w:b/>
          <w:sz w:val="52"/>
          <w:szCs w:val="52"/>
        </w:rPr>
        <w:t>PERÚ</w:t>
      </w:r>
      <w:r>
        <w:t xml:space="preserve"> </w:t>
      </w:r>
    </w:p>
    <w:p w:rsidR="00D37238" w:rsidRDefault="00D37238">
      <w:r>
        <w:t>Faixas laterais</w:t>
      </w:r>
      <w:r w:rsidR="00D02B64">
        <w:t xml:space="preserve">: </w:t>
      </w:r>
      <w:r>
        <w:t>vermelho / Faixa central</w:t>
      </w:r>
      <w:r w:rsidR="00D02B64">
        <w:t>: b</w:t>
      </w:r>
      <w:r>
        <w:t>r</w:t>
      </w:r>
      <w:r w:rsidR="00D02B64">
        <w:t xml:space="preserve">anco </w:t>
      </w:r>
      <w:bookmarkStart w:id="0" w:name="_GoBack"/>
      <w:bookmarkEnd w:id="0"/>
    </w:p>
    <w:p w:rsidR="00D02B64" w:rsidRDefault="00D02B64">
      <w:r>
        <w:t>Escudo: verde</w:t>
      </w:r>
    </w:p>
    <w:p w:rsidR="00D02B64" w:rsidRDefault="00D02B64"/>
    <w:p w:rsidR="00D02B64" w:rsidRDefault="00D02B64"/>
    <w:p w:rsidR="00D02B64" w:rsidRDefault="00D02B64"/>
    <w:p w:rsidR="00562CCC" w:rsidRDefault="00D02B64">
      <w:r>
        <w:rPr>
          <w:noProof/>
        </w:rPr>
        <w:drawing>
          <wp:inline distT="0" distB="0" distL="0" distR="0">
            <wp:extent cx="4230000" cy="2880000"/>
            <wp:effectExtent l="0" t="0" r="0" b="0"/>
            <wp:docPr id="5" name="Imagem 5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ira Urugu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38" w:rsidRPr="00D37238" w:rsidRDefault="00D02B64">
      <w:pPr>
        <w:rPr>
          <w:b/>
          <w:sz w:val="52"/>
          <w:szCs w:val="52"/>
        </w:rPr>
      </w:pPr>
      <w:r w:rsidRPr="00D37238">
        <w:rPr>
          <w:b/>
          <w:sz w:val="52"/>
          <w:szCs w:val="52"/>
        </w:rPr>
        <w:t>URUGUAY</w:t>
      </w:r>
    </w:p>
    <w:p w:rsidR="00D02B64" w:rsidRDefault="00D02B64">
      <w:r>
        <w:t>Prime</w:t>
      </w:r>
      <w:r w:rsidR="00D37238">
        <w:t>i</w:t>
      </w:r>
      <w:r>
        <w:t>ra f</w:t>
      </w:r>
      <w:r w:rsidR="00D37238">
        <w:t>aixa</w:t>
      </w:r>
      <w:r>
        <w:t>: azul</w:t>
      </w:r>
      <w:r w:rsidR="00D37238">
        <w:t xml:space="preserve"> claro.</w:t>
      </w:r>
      <w:r>
        <w:t xml:space="preserve"> Segunda </w:t>
      </w:r>
      <w:r w:rsidR="00D37238">
        <w:t>faixa</w:t>
      </w:r>
      <w:r>
        <w:t>: b</w:t>
      </w:r>
      <w:r w:rsidR="00D37238">
        <w:t>r</w:t>
      </w:r>
      <w:r>
        <w:t xml:space="preserve">anco </w:t>
      </w:r>
      <w:r w:rsidR="00D37238">
        <w:t>e</w:t>
      </w:r>
      <w:r>
        <w:t xml:space="preserve"> as</w:t>
      </w:r>
      <w:r w:rsidR="00D37238">
        <w:t xml:space="preserve">sim </w:t>
      </w:r>
      <w:r>
        <w:t>suces</w:t>
      </w:r>
      <w:r w:rsidR="00D37238">
        <w:t>s</w:t>
      </w:r>
      <w:r>
        <w:t>ivamente</w:t>
      </w:r>
      <w:r w:rsidR="00D37238">
        <w:t xml:space="preserve"> (a primeira e a última são azuis)</w:t>
      </w:r>
      <w:r>
        <w:t>.</w:t>
      </w:r>
    </w:p>
    <w:p w:rsidR="00D37238" w:rsidRDefault="00D37238">
      <w:r>
        <w:t>Sol: Amarelo</w:t>
      </w:r>
    </w:p>
    <w:sectPr w:rsidR="00D37238" w:rsidSect="00D02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4"/>
    <w:rsid w:val="00562CCC"/>
    <w:rsid w:val="00D02B64"/>
    <w:rsid w:val="00D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E9A1"/>
  <w15:chartTrackingRefBased/>
  <w15:docId w15:val="{9D0FAFA2-E6C9-4E50-B589-E7B1A87D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Ernesto Nobrega Schwantes</dc:creator>
  <cp:keywords/>
  <dc:description/>
  <cp:lastModifiedBy>Ruy Ernesto Nobrega Schwantes</cp:lastModifiedBy>
  <cp:revision>1</cp:revision>
  <dcterms:created xsi:type="dcterms:W3CDTF">2019-03-22T20:22:00Z</dcterms:created>
  <dcterms:modified xsi:type="dcterms:W3CDTF">2019-03-22T20:42:00Z</dcterms:modified>
</cp:coreProperties>
</file>