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E" w:rsidRPr="007E5F1E" w:rsidRDefault="007E5F1E" w:rsidP="007E5F1E">
      <w:pPr>
        <w:shd w:val="clear" w:color="auto" w:fill="F8F8F2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7E5F1E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Uma bênção chamada Lei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Você acha que lei e graça combinam?  A lei desempenha alguma função, ou funções? A lei é uma bênção ou uma maldição?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palavra lei soa um tanto forte para alguns. Porém, se compreendida em sua origem e propósitos, compreenderemos seu benefício para cada um de nós.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lei de Deus é o reflexo de Seu caráter, e isto realmente é um ponto de inestimável valor. Os atributos da Divindade são apresentados pela Bíblia em situações variadas.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Quando Moisés rogou a Deus para ver Sua face, o Senhor lhe respondeu: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“Não poderás ver a minha face, porquanto homem nenhum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verá a minha face e viverá. Farei passar toda a minha bondade diante de ti e te proclamarei o nome do Senhor.</w:t>
      </w:r>
      <w:proofErr w:type="gramStart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proofErr w:type="gramEnd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Êxodo 33:19 e 20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 no capítulo seguinte lemos: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“e passando o Senhor por diante dele, clamou: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Senhor, Senhor Deus compassivo, clemente e </w:t>
      </w:r>
      <w:proofErr w:type="spellStart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longânimo</w:t>
      </w:r>
      <w:proofErr w:type="spellEnd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grande em misericórdia e fidelidade, que guarda a misericórdia em mil gerações, que perdoa a </w:t>
      </w:r>
      <w:proofErr w:type="spellStart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iniquidade</w:t>
      </w:r>
      <w:proofErr w:type="spellEnd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 transgressão e o pecado, ainda que não </w:t>
      </w:r>
      <w:proofErr w:type="gramStart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inocenta</w:t>
      </w:r>
      <w:proofErr w:type="gramEnd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culpado e visita a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dos pais nos filhos e nos filhos dos filhos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até a terceira e quarta geração.”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Êxodo 34:6 e 7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Ao mencionar os atributos da lei de Deus, as Escrituras usam os mesmos característicos usados na descrição da Divindade. Pôr exemplo o apóstolo São Paulo menciona que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“A lei é Santa, e o mandamento santo e justo e bom.</w:t>
      </w:r>
      <w:proofErr w:type="gramStart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proofErr w:type="gramEnd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Romanos 7:12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Numa das poesias de Davi nós lemos: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“A lei do Senhor é perfeita e restaura a alma;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gramStart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proofErr w:type="gramEnd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testemunho do Senhor é fiel e dá sabedoria aos símplices.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Os preceitos do Senhor são retos e alegram o coração;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mandamento do Senhor é puro e ilumina os olhos.”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Salmo 19:7 e 8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Encontramos nestas duas citações, vários desses atributos. Isto </w:t>
      </w:r>
      <w:proofErr w:type="spellStart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estabalece</w:t>
      </w:r>
      <w:proofErr w:type="spellEnd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finalmente o fato de que a lei de Deus é o reflexo de Seu caráter.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Sendo Deus, eterno, logo Sua lei é também eterna. Assim, dizer ou afirmar que a lei de Deus surgiu no Monte Sinai é muito comprometedor. No Monte Sinai, o Senhor deu Sua lei por escrito, a um povo, cuja sensibilidade espiritual estivera em declínio pelos muitos anos de escravidão.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É bom esclarecer que justamente ao tempo que a história comprova o surgimento da escrita alfabética, ou seja, por volta do ano 1450 a.C., é que Deus assim se manifestou, dando por escrito, algo que já existia e era conhecido.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Homens como </w:t>
      </w:r>
      <w:proofErr w:type="spellStart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Enoque</w:t>
      </w:r>
      <w:proofErr w:type="spellEnd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, Noé e Abraão foram fiéis, leais e obedientes a Deus. O que eles obedeceram? No que foram leais e fiéis? É claro e lógico que assim procederam em relação aos preceitos divinos.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Desta maneira, afirmamos que a lei se originou com o próprio Deus. Não só ela é eterna no tocante ao tempo de sua origem, como o é também quanto ao tempo de duração.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Cabem muitas reflexões neste estudo com respeito ao propósito da lei de Deus. Na qualidade de expressão do caráter e do amor de Deus, os Dez Mandamentos revelam a Sua vontade e propósitos para a humanidade. Viver em harmonia com esses santos preceitos é viver em harmonia com o próprio Deus.  Desta forma, Deus concedeu Sua lei a fim de prover abundantes e ricas bênçãos para os Seus filhos. A seguir enumeramos alguns propósitos específicos da lei de Deus:</w:t>
      </w:r>
    </w:p>
    <w:p w:rsidR="007E5F1E" w:rsidRPr="007E5F1E" w:rsidRDefault="007E5F1E" w:rsidP="007E5F1E">
      <w:pPr>
        <w:shd w:val="clear" w:color="auto" w:fill="F8F8F2"/>
        <w:spacing w:before="525"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</w:pPr>
      <w:r w:rsidRPr="007E5F1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  <w:lastRenderedPageBreak/>
        <w:t>1. Revela a vontade de Deus para a humanidade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Em sua simplicidade os Dez Mandamentos são amplos e abrangentes. No entanto, apresentam o padrão moral de conduta para a humanidade, idealizado por Deus. Eles definem nosso relacionamento com o Deus - Criador, bem como orientam o relacionamento com os nossos semelhantes. A Lei desempenha um papel fundamental na vida das pessoas, tendo em vista seu bem </w:t>
      </w:r>
      <w:proofErr w:type="gramStart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estar</w:t>
      </w:r>
      <w:proofErr w:type="gramEnd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7E5F1E" w:rsidRPr="007E5F1E" w:rsidRDefault="007E5F1E" w:rsidP="007E5F1E">
      <w:pPr>
        <w:shd w:val="clear" w:color="auto" w:fill="F8F8F2"/>
        <w:spacing w:before="525"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</w:pPr>
      <w:r w:rsidRPr="007E5F1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  <w:t xml:space="preserve">2. É </w:t>
      </w:r>
      <w:proofErr w:type="gramStart"/>
      <w:r w:rsidRPr="007E5F1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  <w:t>a</w:t>
      </w:r>
      <w:proofErr w:type="gramEnd"/>
      <w:r w:rsidRPr="007E5F1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  <w:t xml:space="preserve"> base do concerto divino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Num discurso onde exortava o povo à obediência, Moisés assim se referiu à lei de Deus: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“Então vos anunciou Ele o Seu concerto (aliança),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gramStart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</w:t>
      </w:r>
      <w:proofErr w:type="gramEnd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vos prescreveu, os dez mandamentos,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 os escreveu em duas tábuas de pedra.”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Deuteronômio 4:13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base da aliança divina com Seus filhos fiéis estava nos Dez Mandamentos. Vivendo segundo esse padrão de vida, Deus se comprometia em dar bênçãos e prosperidade aos que Lhe fossem fiéis. Sendo a base do concerto divino, Deus gravou-a com Seu próprio dedo em tábuas de pedra.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“E tendo acabado de falar com ele no Monte Sinai,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deu a Moisés as duas tábuas do testemunho, tábuas de pedra, escritas pelo dedo de Deus.” - </w:t>
      </w:r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Êxodo </w:t>
      </w:r>
      <w:proofErr w:type="gramStart"/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31:18</w:t>
      </w:r>
      <w:proofErr w:type="gramEnd"/>
    </w:p>
    <w:p w:rsidR="007E5F1E" w:rsidRPr="007E5F1E" w:rsidRDefault="007E5F1E" w:rsidP="007E5F1E">
      <w:pPr>
        <w:shd w:val="clear" w:color="auto" w:fill="F8F8F2"/>
        <w:spacing w:before="525"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</w:pPr>
      <w:r w:rsidRPr="007E5F1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  <w:t>3. É o padrão do julgamento divino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Enaltecendo a lei de Deus, assim se expressou o Salmista: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“A minha língua celebra a Tua lei,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pois todos os Teus mandamentos são justiça.</w:t>
      </w:r>
      <w:proofErr w:type="gramStart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proofErr w:type="gramEnd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Salmo 119:172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lei de Deus estabelece o padrão de justiça, pela qual cada um de nós será julgado. Tiago menciona isto da seguinte maneira: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“Falai de tal maneira, e de tal maneira procedei como aqueles que hão de ser julgados pela lei da liberdade.” - </w:t>
      </w:r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Tiago </w:t>
      </w:r>
      <w:proofErr w:type="gramStart"/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2:12</w:t>
      </w:r>
      <w:proofErr w:type="gramEnd"/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Embora nossa consciência nos </w:t>
      </w:r>
      <w:proofErr w:type="gramStart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diz</w:t>
      </w:r>
      <w:proofErr w:type="gramEnd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que devemos proceder de modo correto, ela não nos diz o que é correto. Somente uma consciência aferida com o excelente padrão divino, pode impedir que </w:t>
      </w:r>
      <w:proofErr w:type="gramStart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caiamos</w:t>
      </w:r>
      <w:proofErr w:type="gramEnd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em pecado. E não nos esqueçamos do conselho do sábio: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“Teme a Deus e guarda os Seus mandamentos,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porque este é o dever de todo homem. Porque Deus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há de trazer a juízo todas as obras que estão escondidas,</w:t>
      </w: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quer sejam boas, quer sejam más.</w:t>
      </w:r>
      <w:proofErr w:type="gramStart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proofErr w:type="gramEnd"/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br/>
        <w:t>Eclesiastes 12:13 e 14</w:t>
      </w:r>
    </w:p>
    <w:p w:rsidR="007E5F1E" w:rsidRPr="007E5F1E" w:rsidRDefault="007E5F1E" w:rsidP="007E5F1E">
      <w:pPr>
        <w:shd w:val="clear" w:color="auto" w:fill="F8F8F2"/>
        <w:spacing w:before="525"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</w:pPr>
      <w:r w:rsidRPr="007E5F1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  <w:t>4. A Lei aponta-nos o pecado e sua solução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lei funciona como um espelho. Ela mostra os defeitos e falhas de nosso caráter que contrastam com o perfeito caráter de Deus. O apóstolo Paulo afirma: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“(...) Pela lei vem o  pleno conhecimento do pecado.</w:t>
      </w:r>
      <w:proofErr w:type="gramStart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proofErr w:type="gramEnd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Romanos 3:20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É pela lei e seus santos preceitos que podemos perceber </w:t>
      </w:r>
      <w:proofErr w:type="spellStart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atráves</w:t>
      </w:r>
      <w:proofErr w:type="spellEnd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da atuação do Espírito Santo, que nossa vida não se harmoniza com a vontade de Deus.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lei não salva, mas torna-se um instrumento através do qual, o Espírito Santo utiliza-se para convencer-nos do pecado.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>Apontando a nossa condição de pecadores, a lei não pode nos salvar, mas nos apresenta o autor da mesma, Aquele que está pronto a perdoar e redimir. Desta maneira, a lei nos indica a Jesus, a fim de que recebamos a salvação. Foi nesse sentido que Paulo chamou a lei de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“(...) Aio para nos conduzir a Cristo, a fim de que fôssemos justificados por fé.” - </w:t>
      </w:r>
      <w:proofErr w:type="spellStart"/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Galátas</w:t>
      </w:r>
      <w:proofErr w:type="spellEnd"/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3:24</w:t>
      </w:r>
      <w:proofErr w:type="gramEnd"/>
    </w:p>
    <w:p w:rsidR="007E5F1E" w:rsidRPr="007E5F1E" w:rsidRDefault="007E5F1E" w:rsidP="007E5F1E">
      <w:pPr>
        <w:shd w:val="clear" w:color="auto" w:fill="F8F8F2"/>
        <w:spacing w:before="525"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</w:pPr>
      <w:r w:rsidRPr="007E5F1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t-BR"/>
        </w:rPr>
        <w:t>5. Ela provê genuína liberdade, restringe o mal e traz bênçãos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Jesus disse:</w:t>
      </w:r>
    </w:p>
    <w:p w:rsidR="007E5F1E" w:rsidRPr="007E5F1E" w:rsidRDefault="007E5F1E" w:rsidP="007E5F1E">
      <w:pPr>
        <w:shd w:val="clear" w:color="auto" w:fill="F8F8F2"/>
        <w:spacing w:after="450" w:line="240" w:lineRule="auto"/>
        <w:ind w:hanging="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“Todo aquele que comete pecado é escravo do pecado.</w:t>
      </w:r>
      <w:proofErr w:type="gramStart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proofErr w:type="gramEnd"/>
      <w:r w:rsidRPr="007E5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E5F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João 8:34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Quando transgredimos a lei de Deus não nos achamos em liberdade. Viver segundo os limites da lei de Deus significa liberdade das garras cruéis do pecado que escraviza e </w:t>
      </w:r>
      <w:proofErr w:type="spellStart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destroe</w:t>
      </w:r>
      <w:proofErr w:type="spellEnd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. Viver de acordo com a lei de Deus liberta-nos das amargas </w:t>
      </w:r>
      <w:proofErr w:type="spellStart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consequências</w:t>
      </w:r>
      <w:proofErr w:type="spellEnd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do pecado.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Os Dez Mandamentos representam um resumo de todos os princípio corretos e aplicáveis </w:t>
      </w:r>
      <w:proofErr w:type="gramStart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à</w:t>
      </w:r>
      <w:proofErr w:type="gramEnd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toda humanidade em todos os tempos. Eles são muito mais que simplesmente uma série de proibições.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lei dos Dez mandamentos não deve ser considerada tanto do lado proibitivo, como do lado da misericórdia. Suas proibições são a segura garantia de felicidade na obediência.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Contemplamos nela a bondade de Deus que, revelando aos homens os imutáveis princípios da justiça, procurava resguardá-los dos males que resultam da transgressão.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Que ao </w:t>
      </w:r>
      <w:proofErr w:type="spellStart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examinar-mos</w:t>
      </w:r>
      <w:proofErr w:type="spellEnd"/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 Palavra de Deus, possamos ser imbuídos do amor de Cristo, e que Este amor possa abrir nossos olhos a compreender que a observância correta da Lei de Deus, é um ato movido pelo amor que sentimos por Ele.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Lei de Deus, nos Dez Mandamentos é uma grande bênção que Deus deu ao homem.</w:t>
      </w:r>
    </w:p>
    <w:p w:rsidR="007E5F1E" w:rsidRPr="007E5F1E" w:rsidRDefault="007E5F1E" w:rsidP="007E5F1E">
      <w:pPr>
        <w:shd w:val="clear" w:color="auto" w:fill="F8F8F2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5F1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Louvado seja o nome do Senhor nosso Deus.</w:t>
      </w:r>
    </w:p>
    <w:p w:rsidR="00121A06" w:rsidRPr="007E5F1E" w:rsidRDefault="00121A06">
      <w:pPr>
        <w:rPr>
          <w:color w:val="000000" w:themeColor="text1"/>
        </w:rPr>
      </w:pPr>
    </w:p>
    <w:sectPr w:rsidR="00121A06" w:rsidRPr="007E5F1E" w:rsidSect="007E5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F1E"/>
    <w:rsid w:val="00121A06"/>
    <w:rsid w:val="007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06"/>
  </w:style>
  <w:style w:type="paragraph" w:styleId="Ttulo3">
    <w:name w:val="heading 3"/>
    <w:basedOn w:val="Normal"/>
    <w:link w:val="Ttulo3Char"/>
    <w:uiPriority w:val="9"/>
    <w:qFormat/>
    <w:rsid w:val="007E5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E5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E5F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E5F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E5F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E5F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5F1E"/>
    <w:rPr>
      <w:b/>
      <w:bCs/>
    </w:rPr>
  </w:style>
  <w:style w:type="character" w:customStyle="1" w:styleId="apple-converted-space">
    <w:name w:val="apple-converted-space"/>
    <w:basedOn w:val="Fontepargpadro"/>
    <w:rsid w:val="007E5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Neemias-CD</dc:creator>
  <cp:keywords/>
  <dc:description/>
  <cp:lastModifiedBy>Neemias-CD</cp:lastModifiedBy>
  <cp:revision>3</cp:revision>
  <cp:lastPrinted>2013-02-28T21:37:00Z</cp:lastPrinted>
  <dcterms:created xsi:type="dcterms:W3CDTF">2013-02-28T21:37:00Z</dcterms:created>
  <dcterms:modified xsi:type="dcterms:W3CDTF">2013-02-28T21:37:00Z</dcterms:modified>
</cp:coreProperties>
</file>