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bCs/>
          <w:color w:val="000000" w:themeColor="text1"/>
          <w:sz w:val="24"/>
          <w:szCs w:val="21"/>
          <w:lang w:eastAsia="pt-BR"/>
        </w:rPr>
        <w:t>O PLANO DA SALVAÇÃO 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br/>
      </w:r>
      <w:r w:rsidR="00296C0D" w:rsidRPr="00296C0D">
        <w:rPr>
          <w:rFonts w:ascii="Arial" w:eastAsia="Times New Roman" w:hAnsi="Arial" w:cs="Arial"/>
          <w:b/>
          <w:color w:val="000000" w:themeColor="text1"/>
          <w:sz w:val="20"/>
          <w:szCs w:val="17"/>
          <w:lang w:eastAsia="pt-BR"/>
        </w:rPr>
        <w:t>61 – Ao ver a Cruz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Teria Deus criado o homem para depois deixar o homem morrer? Qual é plano de Deus para o ser humano?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A Bíblia nos revela que Deus criou o homem perfeito, sem mancha e sem mácula, porque Deus é perfeito e as Suas obras são perfeitas. Mas quando o pecado entrou no mundo, nossos primeiros pais - Adão e Eva - se corromperam espiritualmente, arruinaram o seu caráter. Tornaram-se inimigos de Deus e deixaram de lado os santos princípios de Seu reino.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E foram tão longe na degradação, que não conseguiram mudar a sua condição pecaminosa, por si mesmos. Mais que isto: Como pecadores, passaram a ter sobre si uma sentença de morte. A Escritura diz: </w:t>
      </w:r>
      <w:proofErr w:type="gramStart"/>
      <w:r w:rsidRPr="00F52B91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u w:val="single"/>
          <w:lang w:eastAsia="pt-BR"/>
        </w:rPr>
        <w:t>"...</w:t>
      </w:r>
      <w:proofErr w:type="gramEnd"/>
      <w:r w:rsidRPr="00F52B91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u w:val="single"/>
          <w:lang w:eastAsia="pt-BR"/>
        </w:rPr>
        <w:t>o salário do pecado é a morte"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. Romanos 6.23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Esta sentença de morte passou a todos os membros da família humana.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Foi em face desta grave condição do homem que Deus pôs em ação o Seu plano de salvação. 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Na previsão de Deus o plano já estava traçado quando nossos primeiros pais pecaram.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Ele viu que o homem pecaria e de antemão tomou providências para sanar o mal. São Pedro, falando do sacrifício de Cristo afirmou que Ele foi </w:t>
      </w:r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"conhecido...</w:t>
      </w:r>
      <w:r w:rsidRPr="00F52B91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 xml:space="preserve"> antes da fundação do mundo, porém manifestado no fim dos tem</w:t>
      </w:r>
      <w:bookmarkStart w:id="0" w:name="_GoBack"/>
      <w:bookmarkEnd w:id="0"/>
      <w:r w:rsidRPr="00F52B91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>pos, por amor de vós"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. 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 xml:space="preserve">I Pedro </w:t>
      </w:r>
      <w:proofErr w:type="gramStart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1:19</w:t>
      </w:r>
      <w:proofErr w:type="gramEnd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, 20.</w:t>
      </w:r>
    </w:p>
    <w:p w:rsidR="00711FAF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Assim, tão logo Adão e Eva pecaram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, Deus interveio e anunciou o Seu grande plano. </w:t>
      </w:r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"Porei inimizade entre ti e a mulher (que enganaste)"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, disse Ele a Satanás, </w:t>
      </w:r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"entre a tua descendência e o seu descendente. Este te ferirá a cabeça, e tu lhe ferirás o calcanhar."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 Gênesis </w:t>
      </w:r>
      <w:proofErr w:type="gramStart"/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3:15</w:t>
      </w:r>
      <w:proofErr w:type="gramEnd"/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 Aí está o plano em resumo: 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O Filho de Deus viria em socorro do homem.</w:t>
      </w:r>
    </w:p>
    <w:p w:rsidR="00F52B91" w:rsidRDefault="00F52B91" w:rsidP="00711FAF">
      <w:pPr>
        <w:shd w:val="clear" w:color="auto" w:fill="FFFFFF"/>
        <w:spacing w:before="100" w:beforeAutospacing="1" w:after="100" w:afterAutospacing="1" w:line="240" w:lineRule="auto"/>
      </w:pPr>
      <w:proofErr w:type="spellStart"/>
      <w:r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Adao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 criado por Deus, Jesus nascido de carne no ventre de Maria. Não teve um hospital e nem parteira.</w:t>
      </w:r>
      <w:r w:rsidRPr="00F52B91">
        <w:t xml:space="preserve"> </w:t>
      </w:r>
    </w:p>
    <w:p w:rsidR="00F52B91" w:rsidRPr="00F52B91" w:rsidRDefault="00F52B91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Nascendo de Maria, ele se fez homem, viveu como homem, sem deixar de ser Deus e sem cometer pecado algum.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 xml:space="preserve">"O plano de nossa redenção não foi um pensamento posterior, formulado depois da queda de Adão. Foi </w:t>
      </w:r>
      <w:proofErr w:type="gramStart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a</w:t>
      </w:r>
      <w:proofErr w:type="gramEnd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 xml:space="preserve"> revelação do mistério encoberto desde os tempos eternos. </w:t>
      </w:r>
      <w:r w:rsidRPr="00F52B91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>Foi um desdobramento dos princípios que têm sido desde os séculos da eternidade, o fundamento do trono de Deus. Desde o princípio Deus e Cristo sabiam da apostasia de Satanás, e da queda do homem mediante o poder enganador do apóstata.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>Deus não ordenou a existência do pecado. Previu-a, porém, e tomou providências para enfrentar a terrível emergência.</w:t>
      </w:r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 xml:space="preserve"> Tão grande era Seu amor pelo mundo, que aceitou entregar Seu Filho Unigênito para que todo aquele que </w:t>
      </w:r>
      <w:proofErr w:type="spellStart"/>
      <w:proofErr w:type="gramStart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nEle</w:t>
      </w:r>
      <w:proofErr w:type="spellEnd"/>
      <w:proofErr w:type="gramEnd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 xml:space="preserve"> crê não pereça, mas tenha a vida eterna"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. </w:t>
      </w:r>
      <w:r w:rsidRPr="00F52B91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pt-BR"/>
        </w:rPr>
        <w:t>O Desejado de Todas as Nações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, página 15.</w:t>
      </w:r>
    </w:p>
    <w:p w:rsidR="00711FAF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Foi um fardo muito grande que Cristo carregou. Ele assumiu os pecados do mundo. Ele assumiu os meus e os teus pecados. Foi julgado e foi injustamente condenado. 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Levou 39 chibatadas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. O Seu corpo ficou todo ferido e pedaços de sua carne foram arrancados, pelas chicotadas, que foram dadas pela vigorosa mão do carrasco. Como se não bastasse, </w:t>
      </w:r>
      <w:proofErr w:type="gramStart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colocaram</w:t>
      </w:r>
      <w:proofErr w:type="gramEnd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 em Sua cabeça uma coroa de espinhos, que fez o sangue jorrar pela sua face.</w:t>
      </w:r>
    </w:p>
    <w:p w:rsidR="00F52B91" w:rsidRPr="00F52B91" w:rsidRDefault="00F52B91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Ele sempre defendeu a todos que quisessem, mas ninguém 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defendeu</w:t>
      </w:r>
      <w:proofErr w:type="gramEnd"/>
      <w:r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 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A pesada </w:t>
      </w:r>
      <w:proofErr w:type="gramStart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cruz ,</w:t>
      </w:r>
      <w:proofErr w:type="gramEnd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 foi levada por Jesus, pelas estreitas ruas. Ele caiu, mas se levantou. </w:t>
      </w:r>
      <w:r w:rsid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(VIA DOROSA) </w:t>
      </w:r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Se levantou porque pensou em você, pensou em mim, e em todos que um dia viriam aceitar o Seu sacrifício. Grandes pregos perfuraram aquelas mãos que só fizeram o bem, e os pés que só caminhavam para cumprir a missão de levar o amor do Pai </w:t>
      </w:r>
      <w:proofErr w:type="spellStart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áquelas</w:t>
      </w:r>
      <w:proofErr w:type="spellEnd"/>
      <w:r w:rsidRPr="00F52B91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 xml:space="preserve"> almas famintas de sede e de pão.</w:t>
      </w:r>
    </w:p>
    <w:p w:rsidR="00711FAF" w:rsidRPr="001D037C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</w:pPr>
      <w:r w:rsidRPr="001D037C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Quando a cruz foi jogada dentro do buraco escavado na rocha, Jesus estremeceu de dor. Mas, ele suportou, por você e por mim. Teve sede e lhe deram vinagre para beber, e ao expirar na cruz o Salvador bradou: </w:t>
      </w:r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u w:val="single"/>
          <w:lang w:eastAsia="pt-BR"/>
        </w:rPr>
        <w:t>"Está consumado!"</w:t>
      </w:r>
      <w:r w:rsidRPr="001D037C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 Estava cumprida a sua missão no mundo. Os infinitos méritos de Jesus, mais do que cobriram a culpa do mundo. Estava assim aberta a porta da salvação de quantos queiram ser salvos.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proofErr w:type="gramStart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"O mistério da cruz explica todos os outros mistérios.</w:t>
      </w:r>
      <w:proofErr w:type="gramEnd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 xml:space="preserve"> A luz que emana do Calvário, os atributos de Deus que nos encheram de temor e pavor, </w:t>
      </w:r>
      <w:proofErr w:type="gramStart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>aparecem</w:t>
      </w:r>
      <w:proofErr w:type="gramEnd"/>
      <w:r w:rsidRPr="00F52B91">
        <w:rPr>
          <w:rFonts w:ascii="Arial" w:eastAsia="Times New Roman" w:hAnsi="Arial" w:cs="Arial"/>
          <w:i/>
          <w:iCs/>
          <w:color w:val="000000" w:themeColor="text1"/>
          <w:sz w:val="17"/>
          <w:szCs w:val="17"/>
          <w:lang w:eastAsia="pt-BR"/>
        </w:rPr>
        <w:t xml:space="preserve"> belos e atraentes. Misericórdia, ternura e amor paternal são vistos a confundir-se com santidade, justiça e poder."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 </w:t>
      </w:r>
      <w:r w:rsidRPr="00F52B91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pt-BR"/>
        </w:rPr>
        <w:t>O Grande Conflito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, página 649.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 xml:space="preserve">"Cristo foi tratado como nós merecíamos, para que pudéssemos receber o tratamento a que Ele tinha direito. Foi condenado pelos nossos pecados, nos quais não tinha participação, para que fôssemos justificados por Sua justiça, na qual não </w:t>
      </w:r>
      <w:proofErr w:type="spellStart"/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>tinhamos</w:t>
      </w:r>
      <w:proofErr w:type="spellEnd"/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 xml:space="preserve"> parte. Sofreu a morte que nos cabia, para que recebêssemos a vida que a Ele pertencia. "Pelas suas pisaduras fomos sarados</w:t>
      </w:r>
      <w:proofErr w:type="gramStart"/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>".</w:t>
      </w:r>
      <w:proofErr w:type="gramEnd"/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lang w:eastAsia="pt-BR"/>
        </w:rPr>
        <w:t>"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 </w:t>
      </w:r>
      <w:r w:rsidRPr="00F52B91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pt-BR"/>
        </w:rPr>
        <w:t>O Desejado de Todas as Nações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, pág. 21</w:t>
      </w:r>
    </w:p>
    <w:p w:rsidR="00711FAF" w:rsidRPr="001D037C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Como podemos nos apropriar do bem que Cristo nos comprou a tão alto preço? Crendo </w:t>
      </w:r>
      <w:proofErr w:type="spellStart"/>
      <w:proofErr w:type="gramStart"/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nEle</w:t>
      </w:r>
      <w:proofErr w:type="spellEnd"/>
      <w:proofErr w:type="gramEnd"/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 como nosso Salvador pessoal, recebendo-O no coração pela fé. Se confessarmos nossos pecados a Deus, não importa quantos e quão graves sejam, com certeza seremos perdoados. </w:t>
      </w:r>
      <w:r w:rsidRPr="001D037C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A promessa é: </w:t>
      </w:r>
      <w:r w:rsidRPr="001D037C">
        <w:rPr>
          <w:rFonts w:ascii="Arial" w:eastAsia="Times New Roman" w:hAnsi="Arial" w:cs="Arial"/>
          <w:b/>
          <w:i/>
          <w:iCs/>
          <w:color w:val="000000" w:themeColor="text1"/>
          <w:sz w:val="17"/>
          <w:szCs w:val="17"/>
          <w:u w:val="single"/>
          <w:lang w:eastAsia="pt-BR"/>
        </w:rPr>
        <w:t>"Se confessarmos os nossos pecados, Ele é fiel e justo para nos perdoar os pecados e nos purificar de toda injustiça"</w:t>
      </w:r>
      <w:r w:rsidRPr="001D037C">
        <w:rPr>
          <w:rFonts w:ascii="Arial" w:eastAsia="Times New Roman" w:hAnsi="Arial" w:cs="Arial"/>
          <w:b/>
          <w:color w:val="000000" w:themeColor="text1"/>
          <w:sz w:val="17"/>
          <w:szCs w:val="17"/>
          <w:u w:val="single"/>
          <w:lang w:eastAsia="pt-BR"/>
        </w:rPr>
        <w:t>. I João 1:9</w:t>
      </w:r>
      <w:r w:rsidRPr="001D037C">
        <w:rPr>
          <w:rFonts w:ascii="Arial" w:eastAsia="Times New Roman" w:hAnsi="Arial" w:cs="Arial"/>
          <w:b/>
          <w:color w:val="000000" w:themeColor="text1"/>
          <w:sz w:val="20"/>
          <w:szCs w:val="17"/>
          <w:highlight w:val="yellow"/>
          <w:u w:val="single"/>
          <w:lang w:eastAsia="pt-BR"/>
        </w:rPr>
        <w:t>. O Salvador muda o nosso coração, e nos faz cessar de pecar.</w:t>
      </w:r>
    </w:p>
    <w:p w:rsidR="00711FAF" w:rsidRPr="001D037C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1D037C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lastRenderedPageBreak/>
        <w:t>Recebendo a Cristo na sua vida você está tornando a Jesus o Senhor de sua existência, recebendo a vida plena, a vida abundante; estará rompendo o muro de separação; estará em comunhão com Deus e será vitorioso sobre o pecado!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1D037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t-BR"/>
        </w:rPr>
        <w:t>Que tenhamos a preciosa atitude de adotarmos Cristo, o amigo divino, que nos amou ao ponto de dar por nós a própria vida, para nos livrar da perdição eterna</w:t>
      </w: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Não há atitude mais valiosa do que esta. Aceitar o </w:t>
      </w:r>
      <w:proofErr w:type="spellStart"/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sacrifíco</w:t>
      </w:r>
      <w:proofErr w:type="spellEnd"/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 xml:space="preserve"> de Cristo na cruz do Calvário.</w:t>
      </w:r>
    </w:p>
    <w:p w:rsidR="00711FAF" w:rsidRPr="001D037C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</w:pPr>
      <w:r w:rsidRPr="001D037C">
        <w:rPr>
          <w:rFonts w:ascii="Arial" w:eastAsia="Times New Roman" w:hAnsi="Arial" w:cs="Arial"/>
          <w:b/>
          <w:color w:val="000000" w:themeColor="text1"/>
          <w:sz w:val="17"/>
          <w:szCs w:val="17"/>
          <w:lang w:eastAsia="pt-BR"/>
        </w:rPr>
        <w:t>Um dia pela graça de Deus, vamos ver as feridas nas mãos de Jesus.</w:t>
      </w:r>
    </w:p>
    <w:p w:rsidR="00711FAF" w:rsidRPr="00F52B91" w:rsidRDefault="00711FAF" w:rsidP="00711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</w:pPr>
      <w:r w:rsidRPr="00F52B91">
        <w:rPr>
          <w:rFonts w:ascii="Arial" w:eastAsia="Times New Roman" w:hAnsi="Arial" w:cs="Arial"/>
          <w:color w:val="000000" w:themeColor="text1"/>
          <w:sz w:val="17"/>
          <w:szCs w:val="17"/>
          <w:lang w:eastAsia="pt-BR"/>
        </w:rPr>
        <w:t>Aceitemos Jesus e Seu sacrifício.</w:t>
      </w:r>
    </w:p>
    <w:p w:rsidR="00B30382" w:rsidRPr="001D037C" w:rsidRDefault="001D037C">
      <w:pPr>
        <w:rPr>
          <w:b/>
          <w:color w:val="000000" w:themeColor="text1"/>
        </w:rPr>
      </w:pPr>
      <w:r w:rsidRPr="001D037C">
        <w:rPr>
          <w:b/>
          <w:color w:val="000000" w:themeColor="text1"/>
        </w:rPr>
        <w:t>Deixe Jesus entrar em sua vida, para sentir a certeza da Salvação e tirar o vazio que o pecado nos coloca.</w:t>
      </w:r>
    </w:p>
    <w:p w:rsidR="001D037C" w:rsidRPr="001D037C" w:rsidRDefault="001D037C">
      <w:pPr>
        <w:rPr>
          <w:b/>
          <w:color w:val="000000" w:themeColor="text1"/>
        </w:rPr>
      </w:pPr>
      <w:r w:rsidRPr="001D037C">
        <w:rPr>
          <w:b/>
          <w:color w:val="000000" w:themeColor="text1"/>
        </w:rPr>
        <w:t>Por isso que sempre vemos a igreja para encontrar Jesus e nos libertar da culpa do pecado, mas lembre-se ainda temos que enfrentar o dia do Juízo de DEUS. Confesse todos os pecados a Jesus para que perdoe e garanta a sua Vitória.</w:t>
      </w:r>
    </w:p>
    <w:p w:rsidR="001D037C" w:rsidRDefault="001D037C">
      <w:pPr>
        <w:rPr>
          <w:color w:val="000000" w:themeColor="text1"/>
        </w:rPr>
      </w:pPr>
    </w:p>
    <w:p w:rsidR="001D037C" w:rsidRPr="001D037C" w:rsidRDefault="001D037C">
      <w:pPr>
        <w:rPr>
          <w:b/>
          <w:color w:val="000000" w:themeColor="text1"/>
        </w:rPr>
      </w:pPr>
      <w:r w:rsidRPr="001D037C">
        <w:rPr>
          <w:b/>
          <w:color w:val="000000" w:themeColor="text1"/>
        </w:rPr>
        <w:t>169 – Deixa entrar o Rei da Glória</w:t>
      </w:r>
    </w:p>
    <w:sectPr w:rsidR="001D037C" w:rsidRPr="001D037C" w:rsidSect="00711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9A"/>
    <w:rsid w:val="001D037C"/>
    <w:rsid w:val="00296C0D"/>
    <w:rsid w:val="00711FAF"/>
    <w:rsid w:val="007C479A"/>
    <w:rsid w:val="00B30382"/>
    <w:rsid w:val="00F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11FAF"/>
  </w:style>
  <w:style w:type="character" w:styleId="nfase">
    <w:name w:val="Emphasis"/>
    <w:basedOn w:val="Fontepargpadro"/>
    <w:uiPriority w:val="20"/>
    <w:qFormat/>
    <w:rsid w:val="00711F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11FAF"/>
  </w:style>
  <w:style w:type="character" w:styleId="nfase">
    <w:name w:val="Emphasis"/>
    <w:basedOn w:val="Fontepargpadro"/>
    <w:uiPriority w:val="20"/>
    <w:qFormat/>
    <w:rsid w:val="00711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Neemias&amp;Catia</dc:creator>
  <cp:keywords/>
  <dc:description/>
  <cp:lastModifiedBy>Neemias&amp;Catia</cp:lastModifiedBy>
  <cp:revision>4</cp:revision>
  <dcterms:created xsi:type="dcterms:W3CDTF">2013-03-27T09:49:00Z</dcterms:created>
  <dcterms:modified xsi:type="dcterms:W3CDTF">2013-03-30T00:27:00Z</dcterms:modified>
</cp:coreProperties>
</file>