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AF" w:rsidRPr="00F52B91" w:rsidRDefault="00711FAF" w:rsidP="00711F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 w:rsidRPr="00F52B91">
        <w:rPr>
          <w:rFonts w:ascii="Arial" w:eastAsia="Times New Roman" w:hAnsi="Arial" w:cs="Arial"/>
          <w:b/>
          <w:bCs/>
          <w:color w:val="000000" w:themeColor="text1"/>
          <w:sz w:val="24"/>
          <w:szCs w:val="21"/>
          <w:lang w:eastAsia="pt-BR"/>
        </w:rPr>
        <w:t>O PLANO DA SALVAÇÃO </w:t>
      </w:r>
      <w:r w:rsidRPr="00F52B91"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br/>
      </w:r>
      <w:r w:rsidR="00296C0D" w:rsidRPr="00296C0D">
        <w:rPr>
          <w:rFonts w:ascii="Arial" w:eastAsia="Times New Roman" w:hAnsi="Arial" w:cs="Arial"/>
          <w:b/>
          <w:color w:val="000000" w:themeColor="text1"/>
          <w:sz w:val="20"/>
          <w:szCs w:val="17"/>
          <w:lang w:eastAsia="pt-BR"/>
        </w:rPr>
        <w:t>61 – Ao ver a Cruz</w:t>
      </w:r>
    </w:p>
    <w:p w:rsidR="00711FAF" w:rsidRPr="00F52B91" w:rsidRDefault="00711FAF" w:rsidP="00711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 w:rsidRPr="00F52B91"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t>Teria Deus criado o homem para depois deixar o homem morrer? Qual é plano de Deus para o ser humano?</w:t>
      </w:r>
    </w:p>
    <w:p w:rsidR="00711FAF" w:rsidRPr="00F52B91" w:rsidRDefault="00711FAF" w:rsidP="00711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 w:rsidRPr="00F52B91"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t>A Bíblia nos revela que Deus criou o homem perfeito, sem mancha e sem mácula, porque Deus é perfeito e as Suas obras são perfeitas. Mas quando o pecado entrou no mundo, nossos primeiros pais - Adão e Eva - se corromperam espiritualmente, arruinaram o seu caráter. Tornaram-se inimigos de Deus e deixaram de lado os santos princípios de Seu reino.</w:t>
      </w:r>
    </w:p>
    <w:p w:rsidR="00711FAF" w:rsidRPr="00F52B91" w:rsidRDefault="00711FAF" w:rsidP="00711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</w:pPr>
      <w:r w:rsidRPr="00F52B91"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  <w:t>E foram tão longe na degradação, que não conseguiram mudar a sua condição pecaminosa, por si mesmos. Mais que isto: Como pecadores, passaram a ter sobre si uma sentença de morte. A Escritura diz: </w:t>
      </w:r>
      <w:proofErr w:type="gramStart"/>
      <w:r w:rsidRPr="00F52B91">
        <w:rPr>
          <w:rFonts w:ascii="Arial" w:eastAsia="Times New Roman" w:hAnsi="Arial" w:cs="Arial"/>
          <w:b/>
          <w:i/>
          <w:iCs/>
          <w:color w:val="000000" w:themeColor="text1"/>
          <w:sz w:val="17"/>
          <w:szCs w:val="17"/>
          <w:u w:val="single"/>
          <w:lang w:eastAsia="pt-BR"/>
        </w:rPr>
        <w:t>"...</w:t>
      </w:r>
      <w:proofErr w:type="gramEnd"/>
      <w:r w:rsidRPr="00F52B91">
        <w:rPr>
          <w:rFonts w:ascii="Arial" w:eastAsia="Times New Roman" w:hAnsi="Arial" w:cs="Arial"/>
          <w:b/>
          <w:i/>
          <w:iCs/>
          <w:color w:val="000000" w:themeColor="text1"/>
          <w:sz w:val="17"/>
          <w:szCs w:val="17"/>
          <w:u w:val="single"/>
          <w:lang w:eastAsia="pt-BR"/>
        </w:rPr>
        <w:t>o salário do pecado é a morte"</w:t>
      </w:r>
      <w:r w:rsidRPr="00F52B91">
        <w:rPr>
          <w:rFonts w:ascii="Arial" w:eastAsia="Times New Roman" w:hAnsi="Arial" w:cs="Arial"/>
          <w:b/>
          <w:color w:val="000000" w:themeColor="text1"/>
          <w:sz w:val="17"/>
          <w:szCs w:val="17"/>
          <w:u w:val="single"/>
          <w:lang w:eastAsia="pt-BR"/>
        </w:rPr>
        <w:t>. Romanos 6.23</w:t>
      </w:r>
    </w:p>
    <w:p w:rsidR="00711FAF" w:rsidRPr="00F52B91" w:rsidRDefault="00711FAF" w:rsidP="00711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</w:pPr>
      <w:r w:rsidRPr="00F52B91"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  <w:t>Esta sentença de morte passou a todos os membros da família humana.</w:t>
      </w:r>
    </w:p>
    <w:p w:rsidR="00711FAF" w:rsidRPr="00F52B91" w:rsidRDefault="00711FAF" w:rsidP="00711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</w:pPr>
      <w:r w:rsidRPr="00F52B91"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t xml:space="preserve">Foi em face desta grave condição do homem que Deus pôs em ação o Seu plano de salvação. </w:t>
      </w:r>
      <w:r w:rsidRPr="00F52B91"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  <w:t>Na previsão de Deus o plano já estava traçado quando nossos primeiros pais pecaram.</w:t>
      </w:r>
    </w:p>
    <w:p w:rsidR="00711FAF" w:rsidRPr="00F52B91" w:rsidRDefault="00711FAF" w:rsidP="00711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 w:rsidRPr="00F52B91"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t>Ele viu que o homem pecaria e de antemão tomou providências para sanar o mal. São Pedro, falando do sacrifício de Cristo afirmou que Ele foi </w:t>
      </w:r>
      <w:r w:rsidRPr="00F52B91">
        <w:rPr>
          <w:rFonts w:ascii="Arial" w:eastAsia="Times New Roman" w:hAnsi="Arial" w:cs="Arial"/>
          <w:i/>
          <w:iCs/>
          <w:color w:val="000000" w:themeColor="text1"/>
          <w:sz w:val="17"/>
          <w:szCs w:val="17"/>
          <w:lang w:eastAsia="pt-BR"/>
        </w:rPr>
        <w:t>"conhecido...</w:t>
      </w:r>
      <w:r w:rsidRPr="00F52B91">
        <w:rPr>
          <w:rFonts w:ascii="Arial" w:eastAsia="Times New Roman" w:hAnsi="Arial" w:cs="Arial"/>
          <w:b/>
          <w:i/>
          <w:iCs/>
          <w:color w:val="000000" w:themeColor="text1"/>
          <w:sz w:val="17"/>
          <w:szCs w:val="17"/>
          <w:lang w:eastAsia="pt-BR"/>
        </w:rPr>
        <w:t xml:space="preserve"> antes da fundação do mundo, porém manifestado no fim dos tem</w:t>
      </w:r>
      <w:bookmarkStart w:id="0" w:name="_GoBack"/>
      <w:bookmarkEnd w:id="0"/>
      <w:r w:rsidRPr="00F52B91">
        <w:rPr>
          <w:rFonts w:ascii="Arial" w:eastAsia="Times New Roman" w:hAnsi="Arial" w:cs="Arial"/>
          <w:b/>
          <w:i/>
          <w:iCs/>
          <w:color w:val="000000" w:themeColor="text1"/>
          <w:sz w:val="17"/>
          <w:szCs w:val="17"/>
          <w:lang w:eastAsia="pt-BR"/>
        </w:rPr>
        <w:t>pos, por amor de vós"</w:t>
      </w:r>
      <w:r w:rsidRPr="00F52B91"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  <w:t xml:space="preserve">. </w:t>
      </w:r>
      <w:r w:rsidRPr="00F52B91">
        <w:rPr>
          <w:rFonts w:ascii="Arial" w:eastAsia="Times New Roman" w:hAnsi="Arial" w:cs="Arial"/>
          <w:b/>
          <w:color w:val="000000" w:themeColor="text1"/>
          <w:sz w:val="17"/>
          <w:szCs w:val="17"/>
          <w:u w:val="single"/>
          <w:lang w:eastAsia="pt-BR"/>
        </w:rPr>
        <w:t xml:space="preserve">I Pedro </w:t>
      </w:r>
      <w:proofErr w:type="gramStart"/>
      <w:r w:rsidRPr="00F52B91">
        <w:rPr>
          <w:rFonts w:ascii="Arial" w:eastAsia="Times New Roman" w:hAnsi="Arial" w:cs="Arial"/>
          <w:b/>
          <w:color w:val="000000" w:themeColor="text1"/>
          <w:sz w:val="17"/>
          <w:szCs w:val="17"/>
          <w:u w:val="single"/>
          <w:lang w:eastAsia="pt-BR"/>
        </w:rPr>
        <w:t>1:19</w:t>
      </w:r>
      <w:proofErr w:type="gramEnd"/>
      <w:r w:rsidRPr="00F52B91">
        <w:rPr>
          <w:rFonts w:ascii="Arial" w:eastAsia="Times New Roman" w:hAnsi="Arial" w:cs="Arial"/>
          <w:b/>
          <w:color w:val="000000" w:themeColor="text1"/>
          <w:sz w:val="17"/>
          <w:szCs w:val="17"/>
          <w:u w:val="single"/>
          <w:lang w:eastAsia="pt-BR"/>
        </w:rPr>
        <w:t>, 20.</w:t>
      </w:r>
    </w:p>
    <w:p w:rsidR="00711FAF" w:rsidRDefault="00711FAF" w:rsidP="00711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</w:pPr>
      <w:r w:rsidRPr="00F52B91"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  <w:t>Assim, tão logo Adão e Eva pecaram</w:t>
      </w:r>
      <w:r w:rsidRPr="00F52B91"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t>, Deus interveio e anunciou o Seu grande plano. </w:t>
      </w:r>
      <w:r w:rsidRPr="00F52B91">
        <w:rPr>
          <w:rFonts w:ascii="Arial" w:eastAsia="Times New Roman" w:hAnsi="Arial" w:cs="Arial"/>
          <w:i/>
          <w:iCs/>
          <w:color w:val="000000" w:themeColor="text1"/>
          <w:sz w:val="17"/>
          <w:szCs w:val="17"/>
          <w:lang w:eastAsia="pt-BR"/>
        </w:rPr>
        <w:t>"Porei inimizade entre ti e a mulher (que enganaste)"</w:t>
      </w:r>
      <w:r w:rsidRPr="00F52B91"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t>, disse Ele a Satanás, </w:t>
      </w:r>
      <w:r w:rsidRPr="00F52B91">
        <w:rPr>
          <w:rFonts w:ascii="Arial" w:eastAsia="Times New Roman" w:hAnsi="Arial" w:cs="Arial"/>
          <w:i/>
          <w:iCs/>
          <w:color w:val="000000" w:themeColor="text1"/>
          <w:sz w:val="17"/>
          <w:szCs w:val="17"/>
          <w:lang w:eastAsia="pt-BR"/>
        </w:rPr>
        <w:t>"entre a tua descendência e o seu descendente. Este te ferirá a cabeça, e tu lhe ferirás o calcanhar."</w:t>
      </w:r>
      <w:r w:rsidRPr="00F52B91"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t xml:space="preserve"> Gênesis </w:t>
      </w:r>
      <w:proofErr w:type="gramStart"/>
      <w:r w:rsidRPr="00F52B91"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t>3:15</w:t>
      </w:r>
      <w:proofErr w:type="gramEnd"/>
      <w:r w:rsidRPr="00F52B91"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t xml:space="preserve"> Aí está o plano em resumo: </w:t>
      </w:r>
      <w:r w:rsidRPr="00F52B91"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  <w:t>O Filho de Deus viria em socorro do homem.</w:t>
      </w:r>
    </w:p>
    <w:p w:rsidR="00F52B91" w:rsidRDefault="00F52B91" w:rsidP="00711FAF">
      <w:pPr>
        <w:shd w:val="clear" w:color="auto" w:fill="FFFFFF"/>
        <w:spacing w:before="100" w:beforeAutospacing="1" w:after="100" w:afterAutospacing="1" w:line="240" w:lineRule="auto"/>
      </w:pPr>
      <w:proofErr w:type="spellStart"/>
      <w:r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  <w:t>Adao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  <w:t xml:space="preserve"> criado por Deus, Jesus nascido de carne no ventre de Maria. Não teve um hospital e nem parteira.</w:t>
      </w:r>
      <w:r w:rsidRPr="00F52B91">
        <w:t xml:space="preserve"> </w:t>
      </w:r>
    </w:p>
    <w:p w:rsidR="00F52B91" w:rsidRPr="00F52B91" w:rsidRDefault="00F52B91" w:rsidP="00711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</w:pPr>
      <w:r w:rsidRPr="00F52B91"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  <w:t>Nascendo de Maria, ele se fez homem, viveu como homem, sem deixar de ser Deus e sem cometer pecado algum.</w:t>
      </w:r>
    </w:p>
    <w:p w:rsidR="00711FAF" w:rsidRPr="00F52B91" w:rsidRDefault="00711FAF" w:rsidP="00711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</w:pPr>
      <w:r w:rsidRPr="00F52B91">
        <w:rPr>
          <w:rFonts w:ascii="Arial" w:eastAsia="Times New Roman" w:hAnsi="Arial" w:cs="Arial"/>
          <w:i/>
          <w:iCs/>
          <w:color w:val="000000" w:themeColor="text1"/>
          <w:sz w:val="17"/>
          <w:szCs w:val="17"/>
          <w:lang w:eastAsia="pt-BR"/>
        </w:rPr>
        <w:t xml:space="preserve">"O plano de nossa redenção não foi um pensamento posterior, formulado depois da queda de Adão. Foi </w:t>
      </w:r>
      <w:proofErr w:type="gramStart"/>
      <w:r w:rsidRPr="00F52B91">
        <w:rPr>
          <w:rFonts w:ascii="Arial" w:eastAsia="Times New Roman" w:hAnsi="Arial" w:cs="Arial"/>
          <w:i/>
          <w:iCs/>
          <w:color w:val="000000" w:themeColor="text1"/>
          <w:sz w:val="17"/>
          <w:szCs w:val="17"/>
          <w:lang w:eastAsia="pt-BR"/>
        </w:rPr>
        <w:t>a</w:t>
      </w:r>
      <w:proofErr w:type="gramEnd"/>
      <w:r w:rsidRPr="00F52B91">
        <w:rPr>
          <w:rFonts w:ascii="Arial" w:eastAsia="Times New Roman" w:hAnsi="Arial" w:cs="Arial"/>
          <w:i/>
          <w:iCs/>
          <w:color w:val="000000" w:themeColor="text1"/>
          <w:sz w:val="17"/>
          <w:szCs w:val="17"/>
          <w:lang w:eastAsia="pt-BR"/>
        </w:rPr>
        <w:t xml:space="preserve"> revelação do mistério encoberto desde os tempos eternos. </w:t>
      </w:r>
      <w:r w:rsidRPr="00F52B91">
        <w:rPr>
          <w:rFonts w:ascii="Arial" w:eastAsia="Times New Roman" w:hAnsi="Arial" w:cs="Arial"/>
          <w:b/>
          <w:i/>
          <w:iCs/>
          <w:color w:val="000000" w:themeColor="text1"/>
          <w:sz w:val="17"/>
          <w:szCs w:val="17"/>
          <w:lang w:eastAsia="pt-BR"/>
        </w:rPr>
        <w:t>Foi um desdobramento dos princípios que têm sido desde os séculos da eternidade, o fundamento do trono de Deus. Desde o princípio Deus e Cristo sabiam da apostasia de Satanás, e da queda do homem mediante o poder enganador do apóstata.</w:t>
      </w:r>
    </w:p>
    <w:p w:rsidR="00711FAF" w:rsidRPr="00F52B91" w:rsidRDefault="00711FAF" w:rsidP="00711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 w:rsidRPr="00F52B91">
        <w:rPr>
          <w:rFonts w:ascii="Arial" w:eastAsia="Times New Roman" w:hAnsi="Arial" w:cs="Arial"/>
          <w:b/>
          <w:i/>
          <w:iCs/>
          <w:color w:val="000000" w:themeColor="text1"/>
          <w:sz w:val="17"/>
          <w:szCs w:val="17"/>
          <w:lang w:eastAsia="pt-BR"/>
        </w:rPr>
        <w:t>Deus não ordenou a existência do pecado. Previu-a, porém, e tomou providências para enfrentar a terrível emergência.</w:t>
      </w:r>
      <w:r w:rsidRPr="00F52B91">
        <w:rPr>
          <w:rFonts w:ascii="Arial" w:eastAsia="Times New Roman" w:hAnsi="Arial" w:cs="Arial"/>
          <w:i/>
          <w:iCs/>
          <w:color w:val="000000" w:themeColor="text1"/>
          <w:sz w:val="17"/>
          <w:szCs w:val="17"/>
          <w:lang w:eastAsia="pt-BR"/>
        </w:rPr>
        <w:t xml:space="preserve"> Tão grande era Seu amor pelo mundo, que aceitou entregar Seu Filho Unigênito para que todo aquele que </w:t>
      </w:r>
      <w:proofErr w:type="spellStart"/>
      <w:proofErr w:type="gramStart"/>
      <w:r w:rsidRPr="00F52B91">
        <w:rPr>
          <w:rFonts w:ascii="Arial" w:eastAsia="Times New Roman" w:hAnsi="Arial" w:cs="Arial"/>
          <w:i/>
          <w:iCs/>
          <w:color w:val="000000" w:themeColor="text1"/>
          <w:sz w:val="17"/>
          <w:szCs w:val="17"/>
          <w:lang w:eastAsia="pt-BR"/>
        </w:rPr>
        <w:t>nEle</w:t>
      </w:r>
      <w:proofErr w:type="spellEnd"/>
      <w:proofErr w:type="gramEnd"/>
      <w:r w:rsidRPr="00F52B91">
        <w:rPr>
          <w:rFonts w:ascii="Arial" w:eastAsia="Times New Roman" w:hAnsi="Arial" w:cs="Arial"/>
          <w:i/>
          <w:iCs/>
          <w:color w:val="000000" w:themeColor="text1"/>
          <w:sz w:val="17"/>
          <w:szCs w:val="17"/>
          <w:lang w:eastAsia="pt-BR"/>
        </w:rPr>
        <w:t xml:space="preserve"> crê não pereça, mas tenha a vida eterna"</w:t>
      </w:r>
      <w:r w:rsidRPr="00F52B91"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t>. </w:t>
      </w:r>
      <w:r w:rsidRPr="00F52B91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lang w:eastAsia="pt-BR"/>
        </w:rPr>
        <w:t>O Desejado de Todas as Nações</w:t>
      </w:r>
      <w:r w:rsidRPr="00F52B91"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t>, página 15.</w:t>
      </w:r>
    </w:p>
    <w:p w:rsidR="00711FAF" w:rsidRDefault="00711FAF" w:rsidP="00711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</w:pPr>
      <w:r w:rsidRPr="00F52B91"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  <w:t xml:space="preserve">Foi um fardo muito grande que Cristo carregou. Ele assumiu os pecados do mundo. Ele assumiu os meus e os teus pecados. Foi julgado e foi injustamente condenado. </w:t>
      </w:r>
      <w:r w:rsidRPr="00F52B91">
        <w:rPr>
          <w:rFonts w:ascii="Arial" w:eastAsia="Times New Roman" w:hAnsi="Arial" w:cs="Arial"/>
          <w:b/>
          <w:color w:val="000000" w:themeColor="text1"/>
          <w:sz w:val="17"/>
          <w:szCs w:val="17"/>
          <w:u w:val="single"/>
          <w:lang w:eastAsia="pt-BR"/>
        </w:rPr>
        <w:t>Levou 39 chibatadas</w:t>
      </w:r>
      <w:r w:rsidRPr="00F52B91"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  <w:t xml:space="preserve">. O Seu corpo ficou todo ferido e pedaços de sua carne foram arrancados, pelas chicotadas, que foram dadas pela vigorosa mão do carrasco. Como se não bastasse, </w:t>
      </w:r>
      <w:proofErr w:type="gramStart"/>
      <w:r w:rsidRPr="00F52B91"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  <w:t>colocaram</w:t>
      </w:r>
      <w:proofErr w:type="gramEnd"/>
      <w:r w:rsidRPr="00F52B91"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  <w:t xml:space="preserve"> em Sua cabeça uma coroa de espinhos, que fez o sangue jorrar pela sua face.</w:t>
      </w:r>
    </w:p>
    <w:p w:rsidR="00F52B91" w:rsidRPr="00F52B91" w:rsidRDefault="00F52B91" w:rsidP="00711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  <w:t xml:space="preserve">Ele sempre defendeu a todos que quisessem, mas ninguém o </w:t>
      </w:r>
      <w:proofErr w:type="gramStart"/>
      <w:r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  <w:t>defendeu</w:t>
      </w:r>
      <w:proofErr w:type="gramEnd"/>
      <w:r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  <w:t xml:space="preserve"> </w:t>
      </w:r>
    </w:p>
    <w:p w:rsidR="00711FAF" w:rsidRPr="00F52B91" w:rsidRDefault="00711FAF" w:rsidP="00711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</w:pPr>
      <w:r w:rsidRPr="00F52B91"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  <w:t xml:space="preserve">A pesada </w:t>
      </w:r>
      <w:proofErr w:type="gramStart"/>
      <w:r w:rsidRPr="00F52B91"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  <w:t>cruz ,</w:t>
      </w:r>
      <w:proofErr w:type="gramEnd"/>
      <w:r w:rsidRPr="00F52B91"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  <w:t xml:space="preserve"> foi levada por Jesus, pelas estreitas ruas. Ele caiu, mas se levantou. </w:t>
      </w:r>
      <w:r w:rsidR="00F52B91"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  <w:t xml:space="preserve">(VIA DOROSA) </w:t>
      </w:r>
      <w:r w:rsidRPr="00F52B91"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  <w:t xml:space="preserve">Se levantou porque pensou em você, pensou em mim, e em todos que um dia viriam aceitar o Seu sacrifício. Grandes pregos perfuraram aquelas mãos que só fizeram o bem, e os pés que só caminhavam para cumprir a missão de levar o amor do Pai </w:t>
      </w:r>
      <w:proofErr w:type="spellStart"/>
      <w:r w:rsidRPr="00F52B91"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  <w:t>áquelas</w:t>
      </w:r>
      <w:proofErr w:type="spellEnd"/>
      <w:r w:rsidRPr="00F52B91"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  <w:t xml:space="preserve"> almas famintas de sede e de pão.</w:t>
      </w:r>
    </w:p>
    <w:p w:rsidR="00711FAF" w:rsidRPr="001D037C" w:rsidRDefault="00711FAF" w:rsidP="00711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u w:val="single"/>
          <w:lang w:eastAsia="pt-BR"/>
        </w:rPr>
      </w:pPr>
      <w:r w:rsidRPr="001D037C">
        <w:rPr>
          <w:rFonts w:ascii="Arial" w:eastAsia="Times New Roman" w:hAnsi="Arial" w:cs="Arial"/>
          <w:b/>
          <w:color w:val="000000" w:themeColor="text1"/>
          <w:sz w:val="17"/>
          <w:szCs w:val="17"/>
          <w:u w:val="single"/>
          <w:lang w:eastAsia="pt-BR"/>
        </w:rPr>
        <w:t>Quando a cruz foi jogada dentro do buraco escavado na rocha, Jesus estremeceu de dor. Mas, ele suportou, por você e por mim. Teve sede e lhe deram vinagre para beber, e ao expirar na cruz o Salvador bradou: </w:t>
      </w:r>
      <w:r w:rsidRPr="001D037C">
        <w:rPr>
          <w:rFonts w:ascii="Arial" w:eastAsia="Times New Roman" w:hAnsi="Arial" w:cs="Arial"/>
          <w:b/>
          <w:i/>
          <w:iCs/>
          <w:color w:val="000000" w:themeColor="text1"/>
          <w:sz w:val="17"/>
          <w:szCs w:val="17"/>
          <w:u w:val="single"/>
          <w:lang w:eastAsia="pt-BR"/>
        </w:rPr>
        <w:t>"Está consumado!"</w:t>
      </w:r>
      <w:r w:rsidRPr="001D037C">
        <w:rPr>
          <w:rFonts w:ascii="Arial" w:eastAsia="Times New Roman" w:hAnsi="Arial" w:cs="Arial"/>
          <w:b/>
          <w:color w:val="000000" w:themeColor="text1"/>
          <w:sz w:val="17"/>
          <w:szCs w:val="17"/>
          <w:u w:val="single"/>
          <w:lang w:eastAsia="pt-BR"/>
        </w:rPr>
        <w:t> Estava cumprida a sua missão no mundo. Os infinitos méritos de Jesus, mais do que cobriram a culpa do mundo. Estava assim aberta a porta da salvação de quantos queiram ser salvos.</w:t>
      </w:r>
    </w:p>
    <w:p w:rsidR="00711FAF" w:rsidRPr="00F52B91" w:rsidRDefault="00711FAF" w:rsidP="00711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proofErr w:type="gramStart"/>
      <w:r w:rsidRPr="00F52B91">
        <w:rPr>
          <w:rFonts w:ascii="Arial" w:eastAsia="Times New Roman" w:hAnsi="Arial" w:cs="Arial"/>
          <w:i/>
          <w:iCs/>
          <w:color w:val="000000" w:themeColor="text1"/>
          <w:sz w:val="17"/>
          <w:szCs w:val="17"/>
          <w:lang w:eastAsia="pt-BR"/>
        </w:rPr>
        <w:t>"O mistério da cruz explica todos os outros mistérios.</w:t>
      </w:r>
      <w:proofErr w:type="gramEnd"/>
      <w:r w:rsidRPr="00F52B91">
        <w:rPr>
          <w:rFonts w:ascii="Arial" w:eastAsia="Times New Roman" w:hAnsi="Arial" w:cs="Arial"/>
          <w:i/>
          <w:iCs/>
          <w:color w:val="000000" w:themeColor="text1"/>
          <w:sz w:val="17"/>
          <w:szCs w:val="17"/>
          <w:lang w:eastAsia="pt-BR"/>
        </w:rPr>
        <w:t xml:space="preserve"> A luz que emana do Calvário, os atributos de Deus que nos encheram de temor e pavor, </w:t>
      </w:r>
      <w:proofErr w:type="gramStart"/>
      <w:r w:rsidRPr="00F52B91">
        <w:rPr>
          <w:rFonts w:ascii="Arial" w:eastAsia="Times New Roman" w:hAnsi="Arial" w:cs="Arial"/>
          <w:i/>
          <w:iCs/>
          <w:color w:val="000000" w:themeColor="text1"/>
          <w:sz w:val="17"/>
          <w:szCs w:val="17"/>
          <w:lang w:eastAsia="pt-BR"/>
        </w:rPr>
        <w:t>aparecem</w:t>
      </w:r>
      <w:proofErr w:type="gramEnd"/>
      <w:r w:rsidRPr="00F52B91">
        <w:rPr>
          <w:rFonts w:ascii="Arial" w:eastAsia="Times New Roman" w:hAnsi="Arial" w:cs="Arial"/>
          <w:i/>
          <w:iCs/>
          <w:color w:val="000000" w:themeColor="text1"/>
          <w:sz w:val="17"/>
          <w:szCs w:val="17"/>
          <w:lang w:eastAsia="pt-BR"/>
        </w:rPr>
        <w:t xml:space="preserve"> belos e atraentes. Misericórdia, ternura e amor paternal são vistos a confundir-se com santidade, justiça e poder."</w:t>
      </w:r>
      <w:r w:rsidRPr="00F52B91"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t> </w:t>
      </w:r>
      <w:r w:rsidRPr="00F52B91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lang w:eastAsia="pt-BR"/>
        </w:rPr>
        <w:t>O Grande Conflito</w:t>
      </w:r>
      <w:r w:rsidRPr="00F52B91"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t>, página 649.</w:t>
      </w:r>
    </w:p>
    <w:p w:rsidR="00711FAF" w:rsidRPr="00F52B91" w:rsidRDefault="00711FAF" w:rsidP="00711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 w:rsidRPr="001D037C">
        <w:rPr>
          <w:rFonts w:ascii="Arial" w:eastAsia="Times New Roman" w:hAnsi="Arial" w:cs="Arial"/>
          <w:b/>
          <w:i/>
          <w:iCs/>
          <w:color w:val="000000" w:themeColor="text1"/>
          <w:sz w:val="17"/>
          <w:szCs w:val="17"/>
          <w:lang w:eastAsia="pt-BR"/>
        </w:rPr>
        <w:t xml:space="preserve">"Cristo foi tratado como nós merecíamos, para que pudéssemos receber o tratamento a que Ele tinha direito. Foi condenado pelos nossos pecados, nos quais não tinha participação, para que fôssemos justificados por Sua justiça, na qual não </w:t>
      </w:r>
      <w:proofErr w:type="spellStart"/>
      <w:r w:rsidRPr="001D037C">
        <w:rPr>
          <w:rFonts w:ascii="Arial" w:eastAsia="Times New Roman" w:hAnsi="Arial" w:cs="Arial"/>
          <w:b/>
          <w:i/>
          <w:iCs/>
          <w:color w:val="000000" w:themeColor="text1"/>
          <w:sz w:val="17"/>
          <w:szCs w:val="17"/>
          <w:lang w:eastAsia="pt-BR"/>
        </w:rPr>
        <w:t>tinhamos</w:t>
      </w:r>
      <w:proofErr w:type="spellEnd"/>
      <w:r w:rsidRPr="001D037C">
        <w:rPr>
          <w:rFonts w:ascii="Arial" w:eastAsia="Times New Roman" w:hAnsi="Arial" w:cs="Arial"/>
          <w:b/>
          <w:i/>
          <w:iCs/>
          <w:color w:val="000000" w:themeColor="text1"/>
          <w:sz w:val="17"/>
          <w:szCs w:val="17"/>
          <w:lang w:eastAsia="pt-BR"/>
        </w:rPr>
        <w:t xml:space="preserve"> parte. Sofreu a morte que nos cabia, para que recebêssemos a vida que a Ele pertencia. "Pelas suas pisaduras fomos sarados</w:t>
      </w:r>
      <w:proofErr w:type="gramStart"/>
      <w:r w:rsidRPr="001D037C">
        <w:rPr>
          <w:rFonts w:ascii="Arial" w:eastAsia="Times New Roman" w:hAnsi="Arial" w:cs="Arial"/>
          <w:b/>
          <w:i/>
          <w:iCs/>
          <w:color w:val="000000" w:themeColor="text1"/>
          <w:sz w:val="17"/>
          <w:szCs w:val="17"/>
          <w:lang w:eastAsia="pt-BR"/>
        </w:rPr>
        <w:t>".</w:t>
      </w:r>
      <w:proofErr w:type="gramEnd"/>
      <w:r w:rsidRPr="001D037C">
        <w:rPr>
          <w:rFonts w:ascii="Arial" w:eastAsia="Times New Roman" w:hAnsi="Arial" w:cs="Arial"/>
          <w:b/>
          <w:i/>
          <w:iCs/>
          <w:color w:val="000000" w:themeColor="text1"/>
          <w:sz w:val="17"/>
          <w:szCs w:val="17"/>
          <w:lang w:eastAsia="pt-BR"/>
        </w:rPr>
        <w:t>"</w:t>
      </w:r>
      <w:r w:rsidRPr="00F52B91"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t> </w:t>
      </w:r>
      <w:r w:rsidRPr="00F52B91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lang w:eastAsia="pt-BR"/>
        </w:rPr>
        <w:t>O Desejado de Todas as Nações</w:t>
      </w:r>
      <w:r w:rsidRPr="00F52B91"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t>, pág. 21</w:t>
      </w:r>
    </w:p>
    <w:p w:rsidR="00711FAF" w:rsidRPr="001D037C" w:rsidRDefault="00711FAF" w:rsidP="00711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</w:pPr>
      <w:r w:rsidRPr="00F52B91"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t xml:space="preserve">Como podemos nos apropriar do bem que Cristo nos comprou a tão alto preço? Crendo </w:t>
      </w:r>
      <w:proofErr w:type="spellStart"/>
      <w:proofErr w:type="gramStart"/>
      <w:r w:rsidRPr="00F52B91"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t>nEle</w:t>
      </w:r>
      <w:proofErr w:type="spellEnd"/>
      <w:proofErr w:type="gramEnd"/>
      <w:r w:rsidRPr="00F52B91"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t xml:space="preserve"> como nosso Salvador pessoal, recebendo-O no coração pela fé. Se confessarmos nossos pecados a Deus, não importa quantos e quão graves sejam, com certeza seremos perdoados. </w:t>
      </w:r>
      <w:r w:rsidRPr="001D037C"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  <w:t>A promessa é: </w:t>
      </w:r>
      <w:r w:rsidRPr="001D037C">
        <w:rPr>
          <w:rFonts w:ascii="Arial" w:eastAsia="Times New Roman" w:hAnsi="Arial" w:cs="Arial"/>
          <w:b/>
          <w:i/>
          <w:iCs/>
          <w:color w:val="000000" w:themeColor="text1"/>
          <w:sz w:val="17"/>
          <w:szCs w:val="17"/>
          <w:u w:val="single"/>
          <w:lang w:eastAsia="pt-BR"/>
        </w:rPr>
        <w:t>"Se confessarmos os nossos pecados, Ele é fiel e justo para nos perdoar os pecados e nos purificar de toda injustiça"</w:t>
      </w:r>
      <w:r w:rsidRPr="001D037C">
        <w:rPr>
          <w:rFonts w:ascii="Arial" w:eastAsia="Times New Roman" w:hAnsi="Arial" w:cs="Arial"/>
          <w:b/>
          <w:color w:val="000000" w:themeColor="text1"/>
          <w:sz w:val="17"/>
          <w:szCs w:val="17"/>
          <w:u w:val="single"/>
          <w:lang w:eastAsia="pt-BR"/>
        </w:rPr>
        <w:t>. I João 1:9</w:t>
      </w:r>
      <w:r w:rsidRPr="001D037C">
        <w:rPr>
          <w:rFonts w:ascii="Arial" w:eastAsia="Times New Roman" w:hAnsi="Arial" w:cs="Arial"/>
          <w:b/>
          <w:color w:val="000000" w:themeColor="text1"/>
          <w:sz w:val="20"/>
          <w:szCs w:val="17"/>
          <w:highlight w:val="yellow"/>
          <w:u w:val="single"/>
          <w:lang w:eastAsia="pt-BR"/>
        </w:rPr>
        <w:t>. O Salvador muda o nosso coração, e nos faz cessar de pecar.</w:t>
      </w:r>
    </w:p>
    <w:p w:rsidR="00711FAF" w:rsidRPr="001D037C" w:rsidRDefault="00711FAF" w:rsidP="00711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</w:pPr>
      <w:r w:rsidRPr="001D037C"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  <w:lastRenderedPageBreak/>
        <w:t>Recebendo a Cristo na sua vida você está tornando a Jesus o Senhor de sua existência, recebendo a vida plena, a vida abundante; estará rompendo o muro de separação; estará em comunhão com Deus e será vitorioso sobre o pecado!</w:t>
      </w:r>
    </w:p>
    <w:p w:rsidR="00711FAF" w:rsidRPr="00F52B91" w:rsidRDefault="00711FAF" w:rsidP="00711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 w:rsidRPr="001D037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t-BR"/>
        </w:rPr>
        <w:t>Que tenhamos a preciosa atitude de adotarmos Cristo, o amigo divino, que nos amou ao ponto de dar por nós a própria vida, para nos livrar da perdição eterna</w:t>
      </w:r>
      <w:r w:rsidRPr="00F52B91"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t>.</w:t>
      </w:r>
    </w:p>
    <w:p w:rsidR="00711FAF" w:rsidRPr="00F52B91" w:rsidRDefault="00711FAF" w:rsidP="00711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 w:rsidRPr="00F52B91"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t xml:space="preserve">Não há atitude mais valiosa do que esta. Aceitar o </w:t>
      </w:r>
      <w:proofErr w:type="spellStart"/>
      <w:r w:rsidRPr="00F52B91"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t>sacrifíco</w:t>
      </w:r>
      <w:proofErr w:type="spellEnd"/>
      <w:r w:rsidRPr="00F52B91"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t xml:space="preserve"> de Cristo na cruz do Calvário.</w:t>
      </w:r>
    </w:p>
    <w:p w:rsidR="00711FAF" w:rsidRPr="001D037C" w:rsidRDefault="00711FAF" w:rsidP="00711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</w:pPr>
      <w:r w:rsidRPr="001D037C">
        <w:rPr>
          <w:rFonts w:ascii="Arial" w:eastAsia="Times New Roman" w:hAnsi="Arial" w:cs="Arial"/>
          <w:b/>
          <w:color w:val="000000" w:themeColor="text1"/>
          <w:sz w:val="17"/>
          <w:szCs w:val="17"/>
          <w:lang w:eastAsia="pt-BR"/>
        </w:rPr>
        <w:t>Um dia pela graça de Deus, vamos ver as feridas nas mãos de Jesus.</w:t>
      </w:r>
    </w:p>
    <w:p w:rsidR="00711FAF" w:rsidRPr="00F52B91" w:rsidRDefault="00711FAF" w:rsidP="00711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 w:rsidRPr="00F52B91"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t>Aceitemos Jesus e Seu sacrifício.</w:t>
      </w:r>
    </w:p>
    <w:p w:rsidR="00B30382" w:rsidRPr="001D037C" w:rsidRDefault="001D037C">
      <w:pPr>
        <w:rPr>
          <w:b/>
          <w:color w:val="000000" w:themeColor="text1"/>
        </w:rPr>
      </w:pPr>
      <w:r w:rsidRPr="001D037C">
        <w:rPr>
          <w:b/>
          <w:color w:val="000000" w:themeColor="text1"/>
        </w:rPr>
        <w:t>Deixe Jesus entrar em sua vida, para sentir a certeza da Salvação e tirar o vazio que o pecado nos coloca.</w:t>
      </w:r>
    </w:p>
    <w:p w:rsidR="001D037C" w:rsidRPr="001D037C" w:rsidRDefault="001D037C">
      <w:pPr>
        <w:rPr>
          <w:b/>
          <w:color w:val="000000" w:themeColor="text1"/>
        </w:rPr>
      </w:pPr>
      <w:r w:rsidRPr="001D037C">
        <w:rPr>
          <w:b/>
          <w:color w:val="000000" w:themeColor="text1"/>
        </w:rPr>
        <w:t>Por isso que sempre vemos a igreja para encontrar Jesus e nos libertar da culpa do pecado, mas lembre-se ainda temos que enfrentar o dia do Juízo de DEUS. Confesse todos os pecados a Jesus para que perdoe e garanta a sua Vitória.</w:t>
      </w:r>
    </w:p>
    <w:p w:rsidR="001D037C" w:rsidRDefault="001D037C">
      <w:pPr>
        <w:rPr>
          <w:color w:val="000000" w:themeColor="text1"/>
        </w:rPr>
      </w:pPr>
    </w:p>
    <w:p w:rsidR="001D037C" w:rsidRPr="001D037C" w:rsidRDefault="001D037C">
      <w:pPr>
        <w:rPr>
          <w:b/>
          <w:color w:val="000000" w:themeColor="text1"/>
        </w:rPr>
      </w:pPr>
      <w:r w:rsidRPr="001D037C">
        <w:rPr>
          <w:b/>
          <w:color w:val="000000" w:themeColor="text1"/>
        </w:rPr>
        <w:t>169 – Deixa entrar o Rei da Glória</w:t>
      </w:r>
    </w:p>
    <w:sectPr w:rsidR="001D037C" w:rsidRPr="001D037C" w:rsidSect="00711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9A"/>
    <w:rsid w:val="001D037C"/>
    <w:rsid w:val="00296C0D"/>
    <w:rsid w:val="00711FAF"/>
    <w:rsid w:val="007C479A"/>
    <w:rsid w:val="00B30382"/>
    <w:rsid w:val="00F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11FAF"/>
  </w:style>
  <w:style w:type="character" w:styleId="nfase">
    <w:name w:val="Emphasis"/>
    <w:basedOn w:val="Fontepargpadro"/>
    <w:uiPriority w:val="20"/>
    <w:qFormat/>
    <w:rsid w:val="00711F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11FAF"/>
  </w:style>
  <w:style w:type="character" w:styleId="nfase">
    <w:name w:val="Emphasis"/>
    <w:basedOn w:val="Fontepargpadro"/>
    <w:uiPriority w:val="20"/>
    <w:qFormat/>
    <w:rsid w:val="00711F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919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Neemias&amp;Catia</dc:creator>
  <cp:keywords/>
  <dc:description/>
  <cp:lastModifiedBy>Neemias&amp;Catia</cp:lastModifiedBy>
  <cp:revision>4</cp:revision>
  <dcterms:created xsi:type="dcterms:W3CDTF">2013-03-27T09:49:00Z</dcterms:created>
  <dcterms:modified xsi:type="dcterms:W3CDTF">2013-03-30T00:27:00Z</dcterms:modified>
</cp:coreProperties>
</file>